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3D571" w14:textId="13B890E2" w:rsidR="00FF3CBB" w:rsidRDefault="00FF3CBB">
      <w:pPr>
        <w:rPr>
          <w:sz w:val="10"/>
          <w:szCs w:val="10"/>
        </w:rPr>
      </w:pPr>
    </w:p>
    <w:p w14:paraId="28F0ECD3" w14:textId="1EC1536C" w:rsidR="00FF3CBB" w:rsidRDefault="00FF3CBB">
      <w:pPr>
        <w:rPr>
          <w:sz w:val="10"/>
          <w:szCs w:val="10"/>
        </w:rPr>
      </w:pPr>
    </w:p>
    <w:p w14:paraId="0AB0DA6E" w14:textId="700F57D6" w:rsidR="00FF3CBB" w:rsidRPr="00FF3CBB" w:rsidRDefault="00A50CFB">
      <w:pPr>
        <w:rPr>
          <w:sz w:val="10"/>
          <w:szCs w:val="10"/>
        </w:rPr>
      </w:pPr>
      <w:r w:rsidRPr="00FF3CBB">
        <w:rPr>
          <w:noProof/>
          <w:sz w:val="32"/>
          <w:szCs w:val="32"/>
        </w:rPr>
        <mc:AlternateContent>
          <mc:Choice Requires="wps">
            <w:drawing>
              <wp:anchor distT="0" distB="0" distL="114300" distR="114300" simplePos="0" relativeHeight="251666432" behindDoc="0" locked="0" layoutInCell="1" allowOverlap="1" wp14:anchorId="331078A1" wp14:editId="626DFC51">
                <wp:simplePos x="0" y="0"/>
                <wp:positionH relativeFrom="column">
                  <wp:posOffset>0</wp:posOffset>
                </wp:positionH>
                <wp:positionV relativeFrom="paragraph">
                  <wp:posOffset>40512</wp:posOffset>
                </wp:positionV>
                <wp:extent cx="6938645" cy="0"/>
                <wp:effectExtent l="0" t="0" r="8255" b="12700"/>
                <wp:wrapNone/>
                <wp:docPr id="480198682" name="Straight Connector 1"/>
                <wp:cNvGraphicFramePr/>
                <a:graphic xmlns:a="http://schemas.openxmlformats.org/drawingml/2006/main">
                  <a:graphicData uri="http://schemas.microsoft.com/office/word/2010/wordprocessingShape">
                    <wps:wsp>
                      <wps:cNvCnPr/>
                      <wps:spPr>
                        <a:xfrm flipV="1">
                          <a:off x="0" y="0"/>
                          <a:ext cx="6938645"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441F79"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2pt" to="546.3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" strokecolor="#4472c4 [3204]" strokeweight="1.25pt">
                <v:stroke joinstyle="miter"/>
              </v:line>
            </w:pict>
          </mc:Fallback>
        </mc:AlternateContent>
      </w:r>
      <w:r w:rsidR="00FF3CBB" w:rsidRPr="00FF3CBB">
        <w:rPr>
          <w:noProof/>
          <w:sz w:val="20"/>
          <w:szCs w:val="20"/>
        </w:rPr>
        <w:drawing>
          <wp:anchor distT="0" distB="0" distL="114300" distR="114300" simplePos="0" relativeHeight="251663360" behindDoc="0" locked="0" layoutInCell="1" allowOverlap="1" wp14:anchorId="4CDD2174" wp14:editId="11C1D834">
            <wp:simplePos x="0" y="0"/>
            <wp:positionH relativeFrom="column">
              <wp:posOffset>-63109</wp:posOffset>
            </wp:positionH>
            <wp:positionV relativeFrom="paragraph">
              <wp:posOffset>-492760</wp:posOffset>
            </wp:positionV>
            <wp:extent cx="1540413" cy="469956"/>
            <wp:effectExtent l="0" t="0" r="0" b="0"/>
            <wp:wrapNone/>
            <wp:docPr id="26715754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1540413" cy="469956"/>
                    </a:xfrm>
                    <a:prstGeom prst="rect">
                      <a:avLst/>
                    </a:prstGeom>
                  </pic:spPr>
                </pic:pic>
              </a:graphicData>
            </a:graphic>
            <wp14:sizeRelH relativeFrom="page">
              <wp14:pctWidth>0</wp14:pctWidth>
            </wp14:sizeRelH>
            <wp14:sizeRelV relativeFrom="page">
              <wp14:pctHeight>0</wp14:pctHeight>
            </wp14:sizeRelV>
          </wp:anchor>
        </w:drawing>
      </w:r>
    </w:p>
    <w:p w14:paraId="6B231704" w14:textId="2A9AF8E2" w:rsidR="00C314CC" w:rsidRPr="00FF3CBB" w:rsidRDefault="00A50CFB">
      <w:pPr>
        <w:rPr>
          <w:sz w:val="32"/>
          <w:szCs w:val="32"/>
        </w:rPr>
      </w:pPr>
      <w:r w:rsidRPr="003C597F">
        <w:rPr>
          <w:noProof/>
          <w:sz w:val="40"/>
          <w:szCs w:val="40"/>
        </w:rPr>
        <mc:AlternateContent>
          <mc:Choice Requires="wps">
            <w:drawing>
              <wp:anchor distT="0" distB="0" distL="114300" distR="114300" simplePos="0" relativeHeight="251664384" behindDoc="0" locked="0" layoutInCell="1" allowOverlap="1" wp14:anchorId="4C376939" wp14:editId="202F8D49">
                <wp:simplePos x="0" y="0"/>
                <wp:positionH relativeFrom="column">
                  <wp:posOffset>4795754</wp:posOffset>
                </wp:positionH>
                <wp:positionV relativeFrom="paragraph">
                  <wp:posOffset>14573</wp:posOffset>
                </wp:positionV>
                <wp:extent cx="2327812" cy="239151"/>
                <wp:effectExtent l="0" t="0" r="0" b="2540"/>
                <wp:wrapNone/>
                <wp:docPr id="498090480"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376939" id="_x0000_t202" coordsize="21600,21600" o:spt="202" path="m,l,21600r21600,l21600,xe">
                <v:stroke joinstyle="miter"/>
                <v:path gradientshapeok="t" o:connecttype="rect"/>
              </v:shapetype>
              <v:shape id="Text Box 2" o:spid="_x0000_s1026" type="#_x0000_t202" style="position:absolute;margin-left:377.6pt;margin-top:1.15pt;width:183.3pt;height:18.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" fillcolor="white [3201]" stroked="f" strokeweight=".5pt">
                <v:textbo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r w:rsidR="00FF3CBB" w:rsidRPr="003C597F">
        <w:rPr>
          <w:sz w:val="40"/>
          <w:szCs w:val="40"/>
        </w:rPr>
        <w:t>B</w:t>
      </w:r>
      <w:r w:rsidR="00751ED1" w:rsidRPr="003C597F">
        <w:rPr>
          <w:sz w:val="40"/>
          <w:szCs w:val="40"/>
        </w:rPr>
        <w:t>ut when you pray</w:t>
      </w:r>
      <w:r w:rsidR="002207D1" w:rsidRPr="003C597F">
        <w:rPr>
          <w:sz w:val="40"/>
          <w:szCs w:val="40"/>
        </w:rPr>
        <w:t xml:space="preserve"> . . .</w:t>
      </w:r>
    </w:p>
    <w:p w14:paraId="3C36EA9E" w14:textId="78B2329F" w:rsidR="00751ED1" w:rsidRDefault="00751ED1"/>
    <w:p w14:paraId="21D3741C" w14:textId="0B910454" w:rsidR="00751ED1" w:rsidRPr="00FF3CBB" w:rsidRDefault="00751ED1">
      <w:pPr>
        <w:rPr>
          <w:rFonts w:cs="Times New Roman (Body CS)"/>
          <w:b/>
          <w:bCs/>
          <w:spacing w:val="20"/>
        </w:rPr>
      </w:pPr>
      <w:r w:rsidRPr="00FF3CBB">
        <w:rPr>
          <w:rFonts w:cs="Times New Roman (Body CS)"/>
          <w:b/>
          <w:bCs/>
          <w:spacing w:val="20"/>
        </w:rPr>
        <w:t>D</w:t>
      </w:r>
      <w:r w:rsidR="00FF3CBB" w:rsidRPr="00FF3CBB">
        <w:rPr>
          <w:rFonts w:cs="Times New Roman (Body CS)"/>
          <w:b/>
          <w:bCs/>
          <w:spacing w:val="20"/>
        </w:rPr>
        <w:t>AY</w:t>
      </w:r>
      <w:r w:rsidRPr="00FF3CBB">
        <w:rPr>
          <w:rFonts w:cs="Times New Roman (Body CS)"/>
          <w:b/>
          <w:bCs/>
          <w:spacing w:val="20"/>
        </w:rPr>
        <w:t xml:space="preserve"> </w:t>
      </w:r>
      <w:r w:rsidR="00135254">
        <w:rPr>
          <w:rFonts w:cs="Times New Roman (Body CS)"/>
          <w:b/>
          <w:bCs/>
          <w:spacing w:val="20"/>
        </w:rPr>
        <w:t>6</w:t>
      </w:r>
      <w:r w:rsidR="00FF3CBB" w:rsidRPr="00FF3CBB">
        <w:rPr>
          <w:rFonts w:cs="Times New Roman (Body CS)"/>
          <w:b/>
          <w:bCs/>
          <w:spacing w:val="20"/>
        </w:rPr>
        <w:t>—</w:t>
      </w:r>
      <w:r w:rsidR="00201052">
        <w:rPr>
          <w:rFonts w:cs="Times New Roman (Body CS)"/>
          <w:b/>
          <w:bCs/>
          <w:spacing w:val="20"/>
        </w:rPr>
        <w:t>YOUR KINGDOM COME</w:t>
      </w:r>
    </w:p>
    <w:p w14:paraId="481A1F4D" w14:textId="4AF09213" w:rsidR="00751ED1" w:rsidRDefault="00A50CFB">
      <w:r w:rsidRPr="00FF3CBB">
        <w:rPr>
          <w:noProof/>
          <w:sz w:val="32"/>
          <w:szCs w:val="32"/>
        </w:rPr>
        <mc:AlternateContent>
          <mc:Choice Requires="wps">
            <w:drawing>
              <wp:anchor distT="0" distB="0" distL="114300" distR="114300" simplePos="0" relativeHeight="251668480" behindDoc="0" locked="0" layoutInCell="1" allowOverlap="1" wp14:anchorId="0A20B28E" wp14:editId="78D10DD8">
                <wp:simplePos x="0" y="0"/>
                <wp:positionH relativeFrom="column">
                  <wp:posOffset>0</wp:posOffset>
                </wp:positionH>
                <wp:positionV relativeFrom="paragraph">
                  <wp:posOffset>75235</wp:posOffset>
                </wp:positionV>
                <wp:extent cx="6938645" cy="0"/>
                <wp:effectExtent l="0" t="0" r="8255" b="12700"/>
                <wp:wrapNone/>
                <wp:docPr id="321704768" name="Straight Connector 1"/>
                <wp:cNvGraphicFramePr/>
                <a:graphic xmlns:a="http://schemas.openxmlformats.org/drawingml/2006/main">
                  <a:graphicData uri="http://schemas.microsoft.com/office/word/2010/wordprocessingShape">
                    <wps:wsp>
                      <wps:cNvCnPr/>
                      <wps:spPr>
                        <a:xfrm flipV="1">
                          <a:off x="0" y="0"/>
                          <a:ext cx="6938645"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5F4F01" id="Straight Connector 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9pt" to="546.3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" strokecolor="#4472c4 [3204]" strokeweight="1.25pt">
                <v:stroke joinstyle="miter"/>
              </v:line>
            </w:pict>
          </mc:Fallback>
        </mc:AlternateContent>
      </w:r>
    </w:p>
    <w:p w14:paraId="2D2FB19A" w14:textId="1234D6E2" w:rsidR="00751ED1" w:rsidRPr="00EE6119" w:rsidRDefault="00751ED1">
      <w:pPr>
        <w:rPr>
          <w:rFonts w:cstheme="minorHAnsi"/>
          <w:sz w:val="22"/>
          <w:szCs w:val="22"/>
        </w:rPr>
      </w:pPr>
      <w:r w:rsidRPr="00EE6119">
        <w:rPr>
          <w:rFonts w:cstheme="minorHAnsi"/>
          <w:sz w:val="22"/>
          <w:szCs w:val="22"/>
        </w:rPr>
        <w:t>“</w:t>
      </w:r>
      <w:r w:rsidR="00201052" w:rsidRPr="00EE6119">
        <w:rPr>
          <w:rFonts w:cstheme="minorHAnsi"/>
          <w:sz w:val="22"/>
          <w:szCs w:val="22"/>
        </w:rPr>
        <w:t>The kingdom of God is within you</w:t>
      </w:r>
      <w:r w:rsidRPr="00EE6119">
        <w:rPr>
          <w:rFonts w:cstheme="minorHAnsi"/>
          <w:sz w:val="22"/>
          <w:szCs w:val="22"/>
        </w:rPr>
        <w:t>”</w:t>
      </w:r>
      <w:r w:rsidR="00DC6A4A" w:rsidRPr="00EE6119">
        <w:rPr>
          <w:rFonts w:cstheme="minorHAnsi"/>
          <w:sz w:val="22"/>
          <w:szCs w:val="22"/>
        </w:rPr>
        <w:t xml:space="preserve"> (</w:t>
      </w:r>
      <w:r w:rsidR="00201052" w:rsidRPr="00EE6119">
        <w:rPr>
          <w:rFonts w:cstheme="minorHAnsi"/>
          <w:sz w:val="22"/>
          <w:szCs w:val="22"/>
        </w:rPr>
        <w:t>Luke</w:t>
      </w:r>
      <w:r w:rsidR="00013CCC" w:rsidRPr="00EE6119">
        <w:rPr>
          <w:rFonts w:cstheme="minorHAnsi"/>
          <w:sz w:val="22"/>
          <w:szCs w:val="22"/>
        </w:rPr>
        <w:t xml:space="preserve"> </w:t>
      </w:r>
      <w:r w:rsidR="00201052" w:rsidRPr="00EE6119">
        <w:rPr>
          <w:rFonts w:cstheme="minorHAnsi"/>
          <w:sz w:val="22"/>
          <w:szCs w:val="22"/>
        </w:rPr>
        <w:t>17</w:t>
      </w:r>
      <w:r w:rsidR="00013CCC" w:rsidRPr="00EE6119">
        <w:rPr>
          <w:rFonts w:cstheme="minorHAnsi"/>
          <w:sz w:val="22"/>
          <w:szCs w:val="22"/>
        </w:rPr>
        <w:t>:</w:t>
      </w:r>
      <w:r w:rsidR="00201052" w:rsidRPr="00EE6119">
        <w:rPr>
          <w:rFonts w:cstheme="minorHAnsi"/>
          <w:sz w:val="22"/>
          <w:szCs w:val="22"/>
        </w:rPr>
        <w:t>2</w:t>
      </w:r>
      <w:r w:rsidR="00013CCC" w:rsidRPr="00EE6119">
        <w:rPr>
          <w:rFonts w:cstheme="minorHAnsi"/>
          <w:sz w:val="22"/>
          <w:szCs w:val="22"/>
        </w:rPr>
        <w:t>1</w:t>
      </w:r>
      <w:r w:rsidR="00201052" w:rsidRPr="00EE6119">
        <w:rPr>
          <w:rFonts w:cstheme="minorHAnsi"/>
          <w:sz w:val="22"/>
          <w:szCs w:val="22"/>
        </w:rPr>
        <w:t>b</w:t>
      </w:r>
      <w:r w:rsidR="00013CCC" w:rsidRPr="00EE6119">
        <w:rPr>
          <w:rFonts w:cstheme="minorHAnsi"/>
          <w:sz w:val="22"/>
          <w:szCs w:val="22"/>
        </w:rPr>
        <w:t>, NKJV</w:t>
      </w:r>
      <w:r w:rsidR="00DC6A4A" w:rsidRPr="00EE6119">
        <w:rPr>
          <w:rFonts w:cstheme="minorHAnsi"/>
          <w:sz w:val="22"/>
          <w:szCs w:val="22"/>
        </w:rPr>
        <w:t>).</w:t>
      </w:r>
    </w:p>
    <w:p w14:paraId="19BD389D" w14:textId="3218B6A9" w:rsidR="00751ED1" w:rsidRPr="003C597F" w:rsidRDefault="00751ED1">
      <w:pPr>
        <w:rPr>
          <w:rFonts w:cstheme="minorHAnsi"/>
          <w:color w:val="000000"/>
          <w:sz w:val="22"/>
          <w:szCs w:val="22"/>
          <w:shd w:val="clear" w:color="auto" w:fill="FFFFFF"/>
        </w:rPr>
      </w:pPr>
    </w:p>
    <w:p w14:paraId="0B31A672" w14:textId="37706CC8" w:rsidR="00751ED1" w:rsidRPr="003C597F" w:rsidRDefault="00BF4B9D" w:rsidP="003C7014">
      <w:pPr>
        <w:rPr>
          <w:rFonts w:cstheme="minorHAnsi"/>
          <w:b/>
          <w:bCs/>
          <w:color w:val="000000"/>
          <w:sz w:val="22"/>
          <w:szCs w:val="22"/>
          <w:shd w:val="clear" w:color="auto" w:fill="FFFFFF"/>
        </w:rPr>
      </w:pPr>
      <w:r w:rsidRPr="003C597F">
        <w:rPr>
          <w:rFonts w:cstheme="minorHAnsi"/>
          <w:b/>
          <w:bCs/>
          <w:color w:val="000000"/>
          <w:sz w:val="22"/>
          <w:szCs w:val="22"/>
          <w:shd w:val="clear" w:color="auto" w:fill="FFFFFF"/>
        </w:rPr>
        <w:t xml:space="preserve">Salvation </w:t>
      </w:r>
      <w:r w:rsidR="00EE6119">
        <w:rPr>
          <w:rFonts w:cstheme="minorHAnsi"/>
          <w:b/>
          <w:bCs/>
          <w:color w:val="000000"/>
          <w:sz w:val="22"/>
          <w:szCs w:val="22"/>
          <w:shd w:val="clear" w:color="auto" w:fill="FFFFFF"/>
        </w:rPr>
        <w:t>H</w:t>
      </w:r>
      <w:r w:rsidRPr="003C597F">
        <w:rPr>
          <w:rFonts w:cstheme="minorHAnsi"/>
          <w:b/>
          <w:bCs/>
          <w:color w:val="000000"/>
          <w:sz w:val="22"/>
          <w:szCs w:val="22"/>
          <w:shd w:val="clear" w:color="auto" w:fill="FFFFFF"/>
        </w:rPr>
        <w:t xml:space="preserve">as </w:t>
      </w:r>
      <w:r w:rsidR="00EE6119">
        <w:rPr>
          <w:rFonts w:cstheme="minorHAnsi"/>
          <w:b/>
          <w:bCs/>
          <w:color w:val="000000"/>
          <w:sz w:val="22"/>
          <w:szCs w:val="22"/>
          <w:shd w:val="clear" w:color="auto" w:fill="FFFFFF"/>
        </w:rPr>
        <w:t>E</w:t>
      </w:r>
      <w:r w:rsidRPr="003C597F">
        <w:rPr>
          <w:rFonts w:cstheme="minorHAnsi"/>
          <w:b/>
          <w:bCs/>
          <w:color w:val="000000"/>
          <w:sz w:val="22"/>
          <w:szCs w:val="22"/>
          <w:shd w:val="clear" w:color="auto" w:fill="FFFFFF"/>
        </w:rPr>
        <w:t>ntered</w:t>
      </w:r>
    </w:p>
    <w:p w14:paraId="5179A029" w14:textId="77777777" w:rsidR="008C7AF4" w:rsidRPr="00EE6119" w:rsidRDefault="008C7AF4" w:rsidP="008C7AF4">
      <w:pPr>
        <w:rPr>
          <w:rFonts w:cstheme="minorHAnsi"/>
          <w:sz w:val="22"/>
          <w:szCs w:val="22"/>
        </w:rPr>
      </w:pPr>
    </w:p>
    <w:p w14:paraId="25548A79" w14:textId="3D5E93E7" w:rsidR="00201052" w:rsidRPr="00EE6119" w:rsidRDefault="00201052" w:rsidP="00201052">
      <w:pPr>
        <w:rPr>
          <w:rFonts w:cstheme="minorHAnsi"/>
          <w:sz w:val="22"/>
          <w:szCs w:val="22"/>
        </w:rPr>
      </w:pPr>
      <w:r w:rsidRPr="00EE6119">
        <w:rPr>
          <w:rFonts w:cstheme="minorHAnsi"/>
          <w:sz w:val="22"/>
          <w:szCs w:val="22"/>
        </w:rPr>
        <w:t xml:space="preserve">In Luke 19 Jesus offers to enter Zacchaeus’ house. Then Jesus says, </w:t>
      </w:r>
      <w:r w:rsidR="00741560" w:rsidRPr="00EE6119">
        <w:rPr>
          <w:rFonts w:cstheme="minorHAnsi"/>
          <w:sz w:val="22"/>
          <w:szCs w:val="22"/>
        </w:rPr>
        <w:t>“T</w:t>
      </w:r>
      <w:r w:rsidRPr="00EE6119">
        <w:rPr>
          <w:rFonts w:cstheme="minorHAnsi"/>
          <w:sz w:val="22"/>
          <w:szCs w:val="22"/>
        </w:rPr>
        <w:t xml:space="preserve">oday salvation has </w:t>
      </w:r>
      <w:r w:rsidR="006917DC">
        <w:rPr>
          <w:rFonts w:cstheme="minorHAnsi"/>
          <w:sz w:val="22"/>
          <w:szCs w:val="22"/>
        </w:rPr>
        <w:t>come to</w:t>
      </w:r>
      <w:r w:rsidR="006917DC" w:rsidRPr="00EE6119">
        <w:rPr>
          <w:rFonts w:cstheme="minorHAnsi"/>
          <w:sz w:val="22"/>
          <w:szCs w:val="22"/>
        </w:rPr>
        <w:t xml:space="preserve"> </w:t>
      </w:r>
      <w:r w:rsidR="006917DC">
        <w:rPr>
          <w:rFonts w:cstheme="minorHAnsi"/>
          <w:sz w:val="22"/>
          <w:szCs w:val="22"/>
        </w:rPr>
        <w:t>this</w:t>
      </w:r>
      <w:r w:rsidR="006917DC" w:rsidRPr="00EE6119">
        <w:rPr>
          <w:rFonts w:cstheme="minorHAnsi"/>
          <w:sz w:val="22"/>
          <w:szCs w:val="22"/>
        </w:rPr>
        <w:t xml:space="preserve"> </w:t>
      </w:r>
      <w:r w:rsidRPr="00EE6119">
        <w:rPr>
          <w:rFonts w:cstheme="minorHAnsi"/>
          <w:sz w:val="22"/>
          <w:szCs w:val="22"/>
        </w:rPr>
        <w:t>house</w:t>
      </w:r>
      <w:r w:rsidR="00741560" w:rsidRPr="00EE6119">
        <w:rPr>
          <w:rFonts w:cstheme="minorHAnsi"/>
          <w:sz w:val="22"/>
          <w:szCs w:val="22"/>
        </w:rPr>
        <w:t>” (v</w:t>
      </w:r>
      <w:r w:rsidR="006C29C0">
        <w:rPr>
          <w:rFonts w:cstheme="minorHAnsi"/>
          <w:sz w:val="22"/>
          <w:szCs w:val="22"/>
        </w:rPr>
        <w:t>erse</w:t>
      </w:r>
      <w:r w:rsidR="00741560" w:rsidRPr="00EE6119">
        <w:rPr>
          <w:rFonts w:cstheme="minorHAnsi"/>
          <w:sz w:val="22"/>
          <w:szCs w:val="22"/>
        </w:rPr>
        <w:t xml:space="preserve"> 9). </w:t>
      </w:r>
      <w:r w:rsidRPr="00EE6119">
        <w:rPr>
          <w:rFonts w:cstheme="minorHAnsi"/>
          <w:sz w:val="22"/>
          <w:szCs w:val="22"/>
        </w:rPr>
        <w:t xml:space="preserve">When Jesus lives in your place, heaven is there. And before you can enter God’s kingdom, God’s kingdom </w:t>
      </w:r>
      <w:r w:rsidR="000E20DB" w:rsidRPr="00EE6119">
        <w:rPr>
          <w:rFonts w:cstheme="minorHAnsi"/>
          <w:sz w:val="22"/>
          <w:szCs w:val="22"/>
        </w:rPr>
        <w:t>must</w:t>
      </w:r>
      <w:r w:rsidRPr="00EE6119">
        <w:rPr>
          <w:rFonts w:cstheme="minorHAnsi"/>
          <w:sz w:val="22"/>
          <w:szCs w:val="22"/>
        </w:rPr>
        <w:t xml:space="preserve"> enter your heart. In John 17 Jesus prayed not that His followers would be separated physically </w:t>
      </w:r>
      <w:r w:rsidRPr="003C597F">
        <w:rPr>
          <w:rFonts w:cstheme="minorHAnsi"/>
          <w:i/>
          <w:iCs/>
          <w:sz w:val="22"/>
          <w:szCs w:val="22"/>
        </w:rPr>
        <w:t>from</w:t>
      </w:r>
      <w:r w:rsidRPr="00EE6119">
        <w:rPr>
          <w:rFonts w:cstheme="minorHAnsi"/>
          <w:sz w:val="22"/>
          <w:szCs w:val="22"/>
        </w:rPr>
        <w:t xml:space="preserve"> the world but that they </w:t>
      </w:r>
      <w:r w:rsidR="006C29C0">
        <w:rPr>
          <w:rFonts w:cstheme="minorHAnsi"/>
          <w:sz w:val="22"/>
          <w:szCs w:val="22"/>
        </w:rPr>
        <w:t>would</w:t>
      </w:r>
      <w:r w:rsidR="006C29C0" w:rsidRPr="00EE6119">
        <w:rPr>
          <w:rFonts w:cstheme="minorHAnsi"/>
          <w:sz w:val="22"/>
          <w:szCs w:val="22"/>
        </w:rPr>
        <w:t xml:space="preserve"> </w:t>
      </w:r>
      <w:r w:rsidRPr="00EE6119">
        <w:rPr>
          <w:rFonts w:cstheme="minorHAnsi"/>
          <w:sz w:val="22"/>
          <w:szCs w:val="22"/>
        </w:rPr>
        <w:t xml:space="preserve">not be </w:t>
      </w:r>
      <w:r w:rsidRPr="003C597F">
        <w:rPr>
          <w:rFonts w:cstheme="minorHAnsi"/>
          <w:i/>
          <w:iCs/>
          <w:sz w:val="22"/>
          <w:szCs w:val="22"/>
        </w:rPr>
        <w:t>of</w:t>
      </w:r>
      <w:r w:rsidRPr="00EE6119">
        <w:rPr>
          <w:rFonts w:cstheme="minorHAnsi"/>
          <w:sz w:val="22"/>
          <w:szCs w:val="22"/>
        </w:rPr>
        <w:t xml:space="preserve"> the world (John 17:15, 16)</w:t>
      </w:r>
      <w:r w:rsidR="00741560" w:rsidRPr="00EE6119">
        <w:rPr>
          <w:rFonts w:cstheme="minorHAnsi"/>
          <w:sz w:val="22"/>
          <w:szCs w:val="22"/>
        </w:rPr>
        <w:t>.</w:t>
      </w:r>
      <w:r w:rsidRPr="00EE6119">
        <w:rPr>
          <w:rFonts w:cstheme="minorHAnsi"/>
          <w:sz w:val="22"/>
          <w:szCs w:val="22"/>
        </w:rPr>
        <w:t xml:space="preserve"> </w:t>
      </w:r>
    </w:p>
    <w:p w14:paraId="7EF1D80B" w14:textId="77777777" w:rsidR="00741560" w:rsidRPr="00EE6119" w:rsidRDefault="00741560" w:rsidP="00201052">
      <w:pPr>
        <w:rPr>
          <w:rFonts w:cstheme="minorHAnsi"/>
          <w:sz w:val="22"/>
          <w:szCs w:val="22"/>
        </w:rPr>
      </w:pPr>
    </w:p>
    <w:p w14:paraId="495BB97E" w14:textId="00DEC440" w:rsidR="00201052" w:rsidRPr="00EE6119" w:rsidRDefault="00201052" w:rsidP="00201052">
      <w:pPr>
        <w:rPr>
          <w:rFonts w:cstheme="minorHAnsi"/>
          <w:sz w:val="22"/>
          <w:szCs w:val="22"/>
        </w:rPr>
      </w:pPr>
      <w:r w:rsidRPr="00EE6119">
        <w:rPr>
          <w:rFonts w:cstheme="minorHAnsi"/>
          <w:sz w:val="22"/>
          <w:szCs w:val="22"/>
        </w:rPr>
        <w:t xml:space="preserve">We must get used to </w:t>
      </w:r>
      <w:r w:rsidR="00ED7A9B">
        <w:rPr>
          <w:rFonts w:cstheme="minorHAnsi"/>
          <w:sz w:val="22"/>
          <w:szCs w:val="22"/>
        </w:rPr>
        <w:t>already living</w:t>
      </w:r>
      <w:r w:rsidRPr="00EE6119">
        <w:rPr>
          <w:rFonts w:cstheme="minorHAnsi"/>
          <w:sz w:val="22"/>
          <w:szCs w:val="22"/>
        </w:rPr>
        <w:t xml:space="preserve"> here as we would live in heaven. If we focus on the things of the world</w:t>
      </w:r>
      <w:r w:rsidR="00ED7A9B">
        <w:rPr>
          <w:rFonts w:cstheme="minorHAnsi"/>
          <w:sz w:val="22"/>
          <w:szCs w:val="22"/>
        </w:rPr>
        <w:t>,</w:t>
      </w:r>
      <w:r w:rsidRPr="00EE6119">
        <w:rPr>
          <w:rFonts w:cstheme="minorHAnsi"/>
          <w:sz w:val="22"/>
          <w:szCs w:val="22"/>
        </w:rPr>
        <w:t xml:space="preserve"> we will become like the world. “Where your treasure</w:t>
      </w:r>
      <w:r w:rsidR="00741560" w:rsidRPr="00EE6119">
        <w:rPr>
          <w:rFonts w:cstheme="minorHAnsi"/>
          <w:sz w:val="22"/>
          <w:szCs w:val="22"/>
        </w:rPr>
        <w:t xml:space="preserve"> </w:t>
      </w:r>
      <w:r w:rsidR="00CE34BF">
        <w:rPr>
          <w:rFonts w:cstheme="minorHAnsi"/>
          <w:sz w:val="22"/>
          <w:szCs w:val="22"/>
        </w:rPr>
        <w:t xml:space="preserve">is, </w:t>
      </w:r>
      <w:r w:rsidRPr="00EE6119">
        <w:rPr>
          <w:rFonts w:cstheme="minorHAnsi"/>
          <w:sz w:val="22"/>
          <w:szCs w:val="22"/>
        </w:rPr>
        <w:t>there your heart will be</w:t>
      </w:r>
      <w:r w:rsidR="00CE34BF">
        <w:rPr>
          <w:rFonts w:cstheme="minorHAnsi"/>
          <w:sz w:val="22"/>
          <w:szCs w:val="22"/>
        </w:rPr>
        <w:t xml:space="preserve"> also</w:t>
      </w:r>
      <w:r w:rsidRPr="00EE6119">
        <w:rPr>
          <w:rFonts w:cstheme="minorHAnsi"/>
          <w:sz w:val="22"/>
          <w:szCs w:val="22"/>
        </w:rPr>
        <w:t>” (Matt.</w:t>
      </w:r>
      <w:r w:rsidR="00ED7A9B">
        <w:rPr>
          <w:rFonts w:cstheme="minorHAnsi"/>
          <w:sz w:val="22"/>
          <w:szCs w:val="22"/>
        </w:rPr>
        <w:t xml:space="preserve"> </w:t>
      </w:r>
      <w:r w:rsidRPr="00EE6119">
        <w:rPr>
          <w:rFonts w:cstheme="minorHAnsi"/>
          <w:sz w:val="22"/>
          <w:szCs w:val="22"/>
        </w:rPr>
        <w:t>6:21</w:t>
      </w:r>
      <w:r w:rsidR="00CE34BF">
        <w:rPr>
          <w:rFonts w:cstheme="minorHAnsi"/>
          <w:sz w:val="22"/>
          <w:szCs w:val="22"/>
        </w:rPr>
        <w:t>, NKJV</w:t>
      </w:r>
      <w:r w:rsidRPr="00EE6119">
        <w:rPr>
          <w:rFonts w:cstheme="minorHAnsi"/>
          <w:sz w:val="22"/>
          <w:szCs w:val="22"/>
        </w:rPr>
        <w:t>). But if we focus on God and on His kingdom, His kingdom will move in us and around us. “The faces of men and women who talk with God, to whom the invisible world is a reality, express the peace</w:t>
      </w:r>
      <w:r w:rsidR="00741560" w:rsidRPr="00EE6119">
        <w:rPr>
          <w:rFonts w:cstheme="minorHAnsi"/>
          <w:sz w:val="22"/>
          <w:szCs w:val="22"/>
        </w:rPr>
        <w:t xml:space="preserve"> </w:t>
      </w:r>
      <w:r w:rsidRPr="00EE6119">
        <w:rPr>
          <w:rFonts w:cstheme="minorHAnsi"/>
          <w:sz w:val="22"/>
          <w:szCs w:val="22"/>
        </w:rPr>
        <w:t>of God</w:t>
      </w:r>
      <w:r w:rsidR="00FE1DF4">
        <w:rPr>
          <w:rFonts w:cstheme="minorHAnsi"/>
          <w:sz w:val="22"/>
          <w:szCs w:val="22"/>
        </w:rPr>
        <w:t>.</w:t>
      </w:r>
      <w:r w:rsidRPr="00EE6119">
        <w:rPr>
          <w:rFonts w:cstheme="minorHAnsi"/>
          <w:sz w:val="22"/>
          <w:szCs w:val="22"/>
        </w:rPr>
        <w:t xml:space="preserve"> </w:t>
      </w:r>
      <w:r w:rsidR="00FE1DF4">
        <w:rPr>
          <w:rFonts w:cstheme="minorHAnsi"/>
          <w:sz w:val="22"/>
          <w:szCs w:val="22"/>
        </w:rPr>
        <w:t>They</w:t>
      </w:r>
      <w:r w:rsidR="00FE1DF4" w:rsidRPr="00EE6119">
        <w:rPr>
          <w:rFonts w:cstheme="minorHAnsi"/>
          <w:sz w:val="22"/>
          <w:szCs w:val="22"/>
        </w:rPr>
        <w:t xml:space="preserve"> </w:t>
      </w:r>
      <w:r w:rsidRPr="00EE6119">
        <w:rPr>
          <w:rFonts w:cstheme="minorHAnsi"/>
          <w:sz w:val="22"/>
          <w:szCs w:val="22"/>
        </w:rPr>
        <w:t>carry with</w:t>
      </w:r>
      <w:r w:rsidR="00741560" w:rsidRPr="00EE6119">
        <w:rPr>
          <w:rFonts w:cstheme="minorHAnsi"/>
          <w:sz w:val="22"/>
          <w:szCs w:val="22"/>
        </w:rPr>
        <w:t xml:space="preserve"> </w:t>
      </w:r>
      <w:r w:rsidRPr="00EE6119">
        <w:rPr>
          <w:rFonts w:cstheme="minorHAnsi"/>
          <w:sz w:val="22"/>
          <w:szCs w:val="22"/>
        </w:rPr>
        <w:t xml:space="preserve">them the </w:t>
      </w:r>
      <w:r w:rsidR="00FE1DF4">
        <w:rPr>
          <w:rFonts w:cstheme="minorHAnsi"/>
          <w:sz w:val="22"/>
          <w:szCs w:val="22"/>
        </w:rPr>
        <w:t xml:space="preserve">soft and genial </w:t>
      </w:r>
      <w:r w:rsidRPr="00EE6119">
        <w:rPr>
          <w:rFonts w:cstheme="minorHAnsi"/>
          <w:sz w:val="22"/>
          <w:szCs w:val="22"/>
        </w:rPr>
        <w:t>atmosphere of heaven”</w:t>
      </w:r>
      <w:r w:rsidR="00741560" w:rsidRPr="00EE6119">
        <w:rPr>
          <w:rFonts w:cstheme="minorHAnsi"/>
          <w:sz w:val="22"/>
          <w:szCs w:val="22"/>
        </w:rPr>
        <w:t xml:space="preserve"> </w:t>
      </w:r>
      <w:r w:rsidR="00ED7A9B">
        <w:rPr>
          <w:rFonts w:cstheme="minorHAnsi"/>
          <w:sz w:val="22"/>
          <w:szCs w:val="22"/>
        </w:rPr>
        <w:t>(</w:t>
      </w:r>
      <w:r w:rsidR="00FE1DF4" w:rsidRPr="003C597F">
        <w:rPr>
          <w:rFonts w:cstheme="minorHAnsi"/>
          <w:i/>
          <w:iCs/>
          <w:sz w:val="22"/>
          <w:szCs w:val="22"/>
        </w:rPr>
        <w:t>Medical Ministry,</w:t>
      </w:r>
      <w:r w:rsidR="00FE1DF4">
        <w:rPr>
          <w:rFonts w:cstheme="minorHAnsi"/>
          <w:sz w:val="22"/>
          <w:szCs w:val="22"/>
        </w:rPr>
        <w:t xml:space="preserve"> p. 252</w:t>
      </w:r>
      <w:r w:rsidR="00ED7A9B">
        <w:rPr>
          <w:rFonts w:cstheme="minorHAnsi"/>
          <w:sz w:val="22"/>
          <w:szCs w:val="22"/>
        </w:rPr>
        <w:t>).</w:t>
      </w:r>
      <w:r w:rsidR="00741560" w:rsidRPr="00EE6119">
        <w:rPr>
          <w:rFonts w:cstheme="minorHAnsi"/>
          <w:sz w:val="22"/>
          <w:szCs w:val="22"/>
        </w:rPr>
        <w:t xml:space="preserve">  </w:t>
      </w:r>
    </w:p>
    <w:p w14:paraId="5667BD7F" w14:textId="77777777" w:rsidR="00741560" w:rsidRPr="00EE6119" w:rsidRDefault="00741560" w:rsidP="00201052">
      <w:pPr>
        <w:rPr>
          <w:rFonts w:cstheme="minorHAnsi"/>
          <w:sz w:val="22"/>
          <w:szCs w:val="22"/>
        </w:rPr>
      </w:pPr>
    </w:p>
    <w:p w14:paraId="240D9D2D" w14:textId="36504227" w:rsidR="00AB0484" w:rsidRPr="00EE6119" w:rsidRDefault="00AB0484" w:rsidP="00201052">
      <w:pPr>
        <w:rPr>
          <w:rFonts w:cstheme="minorHAnsi"/>
          <w:sz w:val="22"/>
          <w:szCs w:val="22"/>
        </w:rPr>
      </w:pPr>
      <w:r w:rsidRPr="00EE6119">
        <w:rPr>
          <w:rFonts w:cstheme="minorHAnsi"/>
          <w:sz w:val="22"/>
          <w:szCs w:val="22"/>
        </w:rPr>
        <w:t>O</w:t>
      </w:r>
      <w:r w:rsidR="00201052" w:rsidRPr="00EE6119">
        <w:rPr>
          <w:rFonts w:cstheme="minorHAnsi"/>
          <w:sz w:val="22"/>
          <w:szCs w:val="22"/>
        </w:rPr>
        <w:t xml:space="preserve">n one of my </w:t>
      </w:r>
      <w:r w:rsidR="00741560" w:rsidRPr="00EE6119">
        <w:rPr>
          <w:rFonts w:cstheme="minorHAnsi"/>
          <w:sz w:val="22"/>
          <w:szCs w:val="22"/>
        </w:rPr>
        <w:t xml:space="preserve">evangelistic </w:t>
      </w:r>
      <w:r w:rsidR="00201052" w:rsidRPr="00EE6119">
        <w:rPr>
          <w:rFonts w:cstheme="minorHAnsi"/>
          <w:sz w:val="22"/>
          <w:szCs w:val="22"/>
        </w:rPr>
        <w:t>trips to Cuba</w:t>
      </w:r>
      <w:r w:rsidRPr="00EE6119">
        <w:rPr>
          <w:rFonts w:cstheme="minorHAnsi"/>
          <w:sz w:val="22"/>
          <w:szCs w:val="22"/>
        </w:rPr>
        <w:t>,</w:t>
      </w:r>
      <w:r w:rsidR="00201052" w:rsidRPr="00EE6119">
        <w:rPr>
          <w:rFonts w:cstheme="minorHAnsi"/>
          <w:sz w:val="22"/>
          <w:szCs w:val="22"/>
        </w:rPr>
        <w:t xml:space="preserve"> many children and their parents came</w:t>
      </w:r>
      <w:r w:rsidRPr="00EE6119">
        <w:rPr>
          <w:rFonts w:cstheme="minorHAnsi"/>
          <w:sz w:val="22"/>
          <w:szCs w:val="22"/>
        </w:rPr>
        <w:t xml:space="preserve"> to listen</w:t>
      </w:r>
      <w:r w:rsidR="00201052" w:rsidRPr="00EE6119">
        <w:rPr>
          <w:rFonts w:cstheme="minorHAnsi"/>
          <w:sz w:val="22"/>
          <w:szCs w:val="22"/>
        </w:rPr>
        <w:t xml:space="preserve">. </w:t>
      </w:r>
      <w:r w:rsidRPr="00EE6119">
        <w:rPr>
          <w:rFonts w:cstheme="minorHAnsi"/>
          <w:sz w:val="22"/>
          <w:szCs w:val="22"/>
        </w:rPr>
        <w:t>I found out from</w:t>
      </w:r>
      <w:r w:rsidR="00201052" w:rsidRPr="00EE6119">
        <w:rPr>
          <w:rFonts w:cstheme="minorHAnsi"/>
          <w:sz w:val="22"/>
          <w:szCs w:val="22"/>
        </w:rPr>
        <w:t xml:space="preserve"> the pastor </w:t>
      </w:r>
      <w:r w:rsidRPr="00EE6119">
        <w:rPr>
          <w:rFonts w:cstheme="minorHAnsi"/>
          <w:sz w:val="22"/>
          <w:szCs w:val="22"/>
        </w:rPr>
        <w:t>that</w:t>
      </w:r>
      <w:r w:rsidR="00201052" w:rsidRPr="00EE6119">
        <w:rPr>
          <w:rFonts w:cstheme="minorHAnsi"/>
          <w:sz w:val="22"/>
          <w:szCs w:val="22"/>
        </w:rPr>
        <w:t xml:space="preserve"> </w:t>
      </w:r>
      <w:r w:rsidR="000E20DB" w:rsidRPr="00EE6119">
        <w:rPr>
          <w:rFonts w:cstheme="minorHAnsi"/>
          <w:sz w:val="22"/>
          <w:szCs w:val="22"/>
        </w:rPr>
        <w:t>all</w:t>
      </w:r>
      <w:r w:rsidRPr="00EE6119">
        <w:rPr>
          <w:rFonts w:cstheme="minorHAnsi"/>
          <w:sz w:val="22"/>
          <w:szCs w:val="22"/>
        </w:rPr>
        <w:t xml:space="preserve"> </w:t>
      </w:r>
      <w:r w:rsidR="00201052" w:rsidRPr="00EE6119">
        <w:rPr>
          <w:rFonts w:cstheme="minorHAnsi"/>
          <w:sz w:val="22"/>
          <w:szCs w:val="22"/>
        </w:rPr>
        <w:t>these visitors</w:t>
      </w:r>
      <w:r w:rsidRPr="00EE6119">
        <w:rPr>
          <w:rFonts w:cstheme="minorHAnsi"/>
          <w:sz w:val="22"/>
          <w:szCs w:val="22"/>
        </w:rPr>
        <w:t xml:space="preserve"> came because of</w:t>
      </w:r>
      <w:r w:rsidR="00201052" w:rsidRPr="00EE6119">
        <w:rPr>
          <w:rFonts w:cstheme="minorHAnsi"/>
          <w:sz w:val="22"/>
          <w:szCs w:val="22"/>
        </w:rPr>
        <w:t xml:space="preserve"> one</w:t>
      </w:r>
      <w:r w:rsidR="000E20DB" w:rsidRPr="00EE6119">
        <w:rPr>
          <w:rFonts w:cstheme="minorHAnsi"/>
          <w:sz w:val="22"/>
          <w:szCs w:val="22"/>
        </w:rPr>
        <w:t xml:space="preserve"> lady</w:t>
      </w:r>
      <w:r w:rsidR="00201052" w:rsidRPr="00EE6119">
        <w:rPr>
          <w:rFonts w:cstheme="minorHAnsi"/>
          <w:sz w:val="22"/>
          <w:szCs w:val="22"/>
        </w:rPr>
        <w:t xml:space="preserve">. I asked her </w:t>
      </w:r>
      <w:r w:rsidR="000E20DB" w:rsidRPr="00EE6119">
        <w:rPr>
          <w:rFonts w:cstheme="minorHAnsi"/>
          <w:sz w:val="22"/>
          <w:szCs w:val="22"/>
        </w:rPr>
        <w:t>what she said to get them to come</w:t>
      </w:r>
      <w:r w:rsidR="00201052" w:rsidRPr="00EE6119">
        <w:rPr>
          <w:rFonts w:cstheme="minorHAnsi"/>
          <w:sz w:val="22"/>
          <w:szCs w:val="22"/>
        </w:rPr>
        <w:t xml:space="preserve">. She </w:t>
      </w:r>
      <w:r w:rsidR="000E20DB" w:rsidRPr="00EE6119">
        <w:rPr>
          <w:rFonts w:cstheme="minorHAnsi"/>
          <w:sz w:val="22"/>
          <w:szCs w:val="22"/>
        </w:rPr>
        <w:t>replied</w:t>
      </w:r>
      <w:r w:rsidR="00201052" w:rsidRPr="00EE6119">
        <w:rPr>
          <w:rFonts w:cstheme="minorHAnsi"/>
          <w:sz w:val="22"/>
          <w:szCs w:val="22"/>
        </w:rPr>
        <w:t xml:space="preserve">, </w:t>
      </w:r>
      <w:r w:rsidRPr="00EE6119">
        <w:rPr>
          <w:rFonts w:cstheme="minorHAnsi"/>
          <w:sz w:val="22"/>
          <w:szCs w:val="22"/>
        </w:rPr>
        <w:t>“I</w:t>
      </w:r>
      <w:r w:rsidR="00201052" w:rsidRPr="00EE6119">
        <w:rPr>
          <w:rFonts w:cstheme="minorHAnsi"/>
          <w:sz w:val="22"/>
          <w:szCs w:val="22"/>
        </w:rPr>
        <w:t xml:space="preserve">t is not what </w:t>
      </w:r>
      <w:r w:rsidRPr="00EE6119">
        <w:rPr>
          <w:rFonts w:cstheme="minorHAnsi"/>
          <w:sz w:val="22"/>
          <w:szCs w:val="22"/>
        </w:rPr>
        <w:t xml:space="preserve">I said to them,” </w:t>
      </w:r>
      <w:r w:rsidR="00C22D9F">
        <w:rPr>
          <w:rFonts w:cstheme="minorHAnsi"/>
          <w:sz w:val="22"/>
          <w:szCs w:val="22"/>
        </w:rPr>
        <w:t xml:space="preserve">and </w:t>
      </w:r>
      <w:r w:rsidRPr="00EE6119">
        <w:rPr>
          <w:rFonts w:cstheme="minorHAnsi"/>
          <w:sz w:val="22"/>
          <w:szCs w:val="22"/>
        </w:rPr>
        <w:t>then s</w:t>
      </w:r>
      <w:r w:rsidR="00201052" w:rsidRPr="00EE6119">
        <w:rPr>
          <w:rFonts w:cstheme="minorHAnsi"/>
          <w:sz w:val="22"/>
          <w:szCs w:val="22"/>
        </w:rPr>
        <w:t xml:space="preserve">he invited us to visit her </w:t>
      </w:r>
      <w:r w:rsidRPr="00EE6119">
        <w:rPr>
          <w:rFonts w:cstheme="minorHAnsi"/>
          <w:sz w:val="22"/>
          <w:szCs w:val="22"/>
        </w:rPr>
        <w:t xml:space="preserve">the </w:t>
      </w:r>
      <w:r w:rsidR="00201052" w:rsidRPr="00EE6119">
        <w:rPr>
          <w:rFonts w:cstheme="minorHAnsi"/>
          <w:sz w:val="22"/>
          <w:szCs w:val="22"/>
        </w:rPr>
        <w:t xml:space="preserve">next day and watch. </w:t>
      </w:r>
      <w:r w:rsidRPr="00EE6119">
        <w:rPr>
          <w:rFonts w:cstheme="minorHAnsi"/>
          <w:sz w:val="22"/>
          <w:szCs w:val="22"/>
        </w:rPr>
        <w:t xml:space="preserve">So we </w:t>
      </w:r>
      <w:r w:rsidR="000E20DB" w:rsidRPr="00EE6119">
        <w:rPr>
          <w:rFonts w:cstheme="minorHAnsi"/>
          <w:sz w:val="22"/>
          <w:szCs w:val="22"/>
        </w:rPr>
        <w:t>went</w:t>
      </w:r>
      <w:r w:rsidR="00201052" w:rsidRPr="00EE6119">
        <w:rPr>
          <w:rFonts w:cstheme="minorHAnsi"/>
          <w:sz w:val="22"/>
          <w:szCs w:val="22"/>
        </w:rPr>
        <w:t>.</w:t>
      </w:r>
    </w:p>
    <w:p w14:paraId="557E8116" w14:textId="77777777" w:rsidR="00AB0484" w:rsidRPr="00EE6119" w:rsidRDefault="00AB0484" w:rsidP="00201052">
      <w:pPr>
        <w:rPr>
          <w:rFonts w:cstheme="minorHAnsi"/>
          <w:sz w:val="22"/>
          <w:szCs w:val="22"/>
        </w:rPr>
      </w:pPr>
    </w:p>
    <w:p w14:paraId="03920371" w14:textId="725F7A58" w:rsidR="00AB0484" w:rsidRPr="00EE6119" w:rsidRDefault="00201052" w:rsidP="00201052">
      <w:pPr>
        <w:rPr>
          <w:rFonts w:cstheme="minorHAnsi"/>
          <w:sz w:val="22"/>
          <w:szCs w:val="22"/>
        </w:rPr>
      </w:pPr>
      <w:r w:rsidRPr="00EE6119">
        <w:rPr>
          <w:rFonts w:cstheme="minorHAnsi"/>
          <w:sz w:val="22"/>
          <w:szCs w:val="22"/>
        </w:rPr>
        <w:t>She had an extremely small house, like a tool</w:t>
      </w:r>
      <w:r w:rsidR="00C22D9F">
        <w:rPr>
          <w:rFonts w:cstheme="minorHAnsi"/>
          <w:sz w:val="22"/>
          <w:szCs w:val="22"/>
        </w:rPr>
        <w:t xml:space="preserve"> </w:t>
      </w:r>
      <w:r w:rsidRPr="00EE6119">
        <w:rPr>
          <w:rFonts w:cstheme="minorHAnsi"/>
          <w:sz w:val="22"/>
          <w:szCs w:val="22"/>
        </w:rPr>
        <w:t>shed. No furniture inside except two b</w:t>
      </w:r>
      <w:r w:rsidR="000E20DB" w:rsidRPr="00EE6119">
        <w:rPr>
          <w:rFonts w:cstheme="minorHAnsi"/>
          <w:sz w:val="22"/>
          <w:szCs w:val="22"/>
        </w:rPr>
        <w:t>u</w:t>
      </w:r>
      <w:r w:rsidRPr="00EE6119">
        <w:rPr>
          <w:rFonts w:cstheme="minorHAnsi"/>
          <w:sz w:val="22"/>
          <w:szCs w:val="22"/>
        </w:rPr>
        <w:t xml:space="preserve">nk beds, a small table, two small chairs, and a camping stove. Early </w:t>
      </w:r>
      <w:r w:rsidR="00C22D9F">
        <w:rPr>
          <w:rFonts w:cstheme="minorHAnsi"/>
          <w:sz w:val="22"/>
          <w:szCs w:val="22"/>
        </w:rPr>
        <w:t xml:space="preserve">in the </w:t>
      </w:r>
      <w:r w:rsidRPr="00EE6119">
        <w:rPr>
          <w:rFonts w:cstheme="minorHAnsi"/>
          <w:sz w:val="22"/>
          <w:szCs w:val="22"/>
        </w:rPr>
        <w:t xml:space="preserve">afternoon she went </w:t>
      </w:r>
      <w:r w:rsidR="00C22D9F">
        <w:rPr>
          <w:rFonts w:cstheme="minorHAnsi"/>
          <w:sz w:val="22"/>
          <w:szCs w:val="22"/>
        </w:rPr>
        <w:t xml:space="preserve">out </w:t>
      </w:r>
      <w:r w:rsidRPr="00EE6119">
        <w:rPr>
          <w:rFonts w:cstheme="minorHAnsi"/>
          <w:sz w:val="22"/>
          <w:szCs w:val="22"/>
        </w:rPr>
        <w:t xml:space="preserve">in front of her home. </w:t>
      </w:r>
      <w:r w:rsidR="000E20DB" w:rsidRPr="00EE6119">
        <w:rPr>
          <w:rFonts w:cstheme="minorHAnsi"/>
          <w:sz w:val="22"/>
          <w:szCs w:val="22"/>
        </w:rPr>
        <w:t>And then they came—a</w:t>
      </w:r>
      <w:r w:rsidR="00AB0484" w:rsidRPr="00EE6119">
        <w:rPr>
          <w:rFonts w:cstheme="minorHAnsi"/>
          <w:sz w:val="22"/>
          <w:szCs w:val="22"/>
        </w:rPr>
        <w:t>lmost two</w:t>
      </w:r>
      <w:r w:rsidRPr="00EE6119">
        <w:rPr>
          <w:rFonts w:cstheme="minorHAnsi"/>
          <w:sz w:val="22"/>
          <w:szCs w:val="22"/>
        </w:rPr>
        <w:t xml:space="preserve"> hundred </w:t>
      </w:r>
      <w:r w:rsidR="00AB0484" w:rsidRPr="00EE6119">
        <w:rPr>
          <w:rFonts w:cstheme="minorHAnsi"/>
          <w:sz w:val="22"/>
          <w:szCs w:val="22"/>
        </w:rPr>
        <w:t>children!</w:t>
      </w:r>
      <w:r w:rsidRPr="00EE6119">
        <w:rPr>
          <w:rFonts w:cstheme="minorHAnsi"/>
          <w:sz w:val="22"/>
          <w:szCs w:val="22"/>
        </w:rPr>
        <w:t xml:space="preserve"> She </w:t>
      </w:r>
      <w:r w:rsidR="00AB0484" w:rsidRPr="00EE6119">
        <w:rPr>
          <w:rFonts w:cstheme="minorHAnsi"/>
          <w:sz w:val="22"/>
          <w:szCs w:val="22"/>
        </w:rPr>
        <w:t>had them</w:t>
      </w:r>
      <w:r w:rsidRPr="00EE6119">
        <w:rPr>
          <w:rFonts w:cstheme="minorHAnsi"/>
          <w:sz w:val="22"/>
          <w:szCs w:val="22"/>
        </w:rPr>
        <w:t xml:space="preserve"> s</w:t>
      </w:r>
      <w:r w:rsidR="00AB0484" w:rsidRPr="00EE6119">
        <w:rPr>
          <w:rFonts w:cstheme="minorHAnsi"/>
          <w:sz w:val="22"/>
          <w:szCs w:val="22"/>
        </w:rPr>
        <w:t>i</w:t>
      </w:r>
      <w:r w:rsidRPr="00EE6119">
        <w:rPr>
          <w:rFonts w:cstheme="minorHAnsi"/>
          <w:sz w:val="22"/>
          <w:szCs w:val="22"/>
        </w:rPr>
        <w:t xml:space="preserve">t down on </w:t>
      </w:r>
      <w:r w:rsidR="00AB0484" w:rsidRPr="00EE6119">
        <w:rPr>
          <w:rFonts w:cstheme="minorHAnsi"/>
          <w:sz w:val="22"/>
          <w:szCs w:val="22"/>
        </w:rPr>
        <w:t xml:space="preserve">the </w:t>
      </w:r>
      <w:r w:rsidRPr="00EE6119">
        <w:rPr>
          <w:rFonts w:cstheme="minorHAnsi"/>
          <w:sz w:val="22"/>
          <w:szCs w:val="22"/>
        </w:rPr>
        <w:t>dirt</w:t>
      </w:r>
      <w:r w:rsidR="00AB0484" w:rsidRPr="00EE6119">
        <w:rPr>
          <w:rFonts w:cstheme="minorHAnsi"/>
          <w:sz w:val="22"/>
          <w:szCs w:val="22"/>
        </w:rPr>
        <w:t xml:space="preserve"> and show her</w:t>
      </w:r>
      <w:r w:rsidRPr="00EE6119">
        <w:rPr>
          <w:rFonts w:cstheme="minorHAnsi"/>
          <w:sz w:val="22"/>
          <w:szCs w:val="22"/>
        </w:rPr>
        <w:t xml:space="preserve"> </w:t>
      </w:r>
      <w:r w:rsidR="000E20DB" w:rsidRPr="00EE6119">
        <w:rPr>
          <w:rFonts w:cstheme="minorHAnsi"/>
          <w:sz w:val="22"/>
          <w:szCs w:val="22"/>
        </w:rPr>
        <w:t>a</w:t>
      </w:r>
      <w:r w:rsidRPr="00EE6119">
        <w:rPr>
          <w:rFonts w:cstheme="minorHAnsi"/>
          <w:sz w:val="22"/>
          <w:szCs w:val="22"/>
        </w:rPr>
        <w:t xml:space="preserve"> paper signed by the</w:t>
      </w:r>
      <w:r w:rsidR="00AB0484" w:rsidRPr="00EE6119">
        <w:rPr>
          <w:rFonts w:cstheme="minorHAnsi"/>
          <w:sz w:val="22"/>
          <w:szCs w:val="22"/>
        </w:rPr>
        <w:t>ir</w:t>
      </w:r>
      <w:r w:rsidRPr="00EE6119">
        <w:rPr>
          <w:rFonts w:cstheme="minorHAnsi"/>
          <w:sz w:val="22"/>
          <w:szCs w:val="22"/>
        </w:rPr>
        <w:t xml:space="preserve"> parents. Then the kids formed a line and she gave them all ri</w:t>
      </w:r>
      <w:r w:rsidR="00AB0484" w:rsidRPr="00EE6119">
        <w:rPr>
          <w:rFonts w:cstheme="minorHAnsi"/>
          <w:sz w:val="22"/>
          <w:szCs w:val="22"/>
        </w:rPr>
        <w:t>c</w:t>
      </w:r>
      <w:r w:rsidRPr="00EE6119">
        <w:rPr>
          <w:rFonts w:cstheme="minorHAnsi"/>
          <w:sz w:val="22"/>
          <w:szCs w:val="22"/>
        </w:rPr>
        <w:t xml:space="preserve">e. They sat down and ate. </w:t>
      </w:r>
    </w:p>
    <w:p w14:paraId="33926D48" w14:textId="77777777" w:rsidR="00AB0484" w:rsidRPr="00EE6119" w:rsidRDefault="00AB0484" w:rsidP="00201052">
      <w:pPr>
        <w:rPr>
          <w:rFonts w:cstheme="minorHAnsi"/>
          <w:sz w:val="22"/>
          <w:szCs w:val="22"/>
        </w:rPr>
      </w:pPr>
    </w:p>
    <w:p w14:paraId="5DFA0D18" w14:textId="77B62DB9" w:rsidR="00AB0484" w:rsidRPr="00EE6119" w:rsidRDefault="00201052" w:rsidP="00201052">
      <w:pPr>
        <w:rPr>
          <w:rFonts w:cstheme="minorHAnsi"/>
          <w:sz w:val="22"/>
          <w:szCs w:val="22"/>
        </w:rPr>
      </w:pPr>
      <w:r w:rsidRPr="00EE6119">
        <w:rPr>
          <w:rFonts w:cstheme="minorHAnsi"/>
          <w:sz w:val="22"/>
          <w:szCs w:val="22"/>
        </w:rPr>
        <w:t xml:space="preserve">While they were </w:t>
      </w:r>
      <w:r w:rsidR="00AB0484" w:rsidRPr="00EE6119">
        <w:rPr>
          <w:rFonts w:cstheme="minorHAnsi"/>
          <w:sz w:val="22"/>
          <w:szCs w:val="22"/>
        </w:rPr>
        <w:t>eating,</w:t>
      </w:r>
      <w:r w:rsidRPr="00EE6119">
        <w:rPr>
          <w:rFonts w:cstheme="minorHAnsi"/>
          <w:sz w:val="22"/>
          <w:szCs w:val="22"/>
        </w:rPr>
        <w:t xml:space="preserve"> she explained </w:t>
      </w:r>
      <w:r w:rsidR="00C22D9F">
        <w:rPr>
          <w:rFonts w:cstheme="minorHAnsi"/>
          <w:sz w:val="22"/>
          <w:szCs w:val="22"/>
        </w:rPr>
        <w:t xml:space="preserve">to us </w:t>
      </w:r>
      <w:r w:rsidRPr="00EE6119">
        <w:rPr>
          <w:rFonts w:cstheme="minorHAnsi"/>
          <w:sz w:val="22"/>
          <w:szCs w:val="22"/>
        </w:rPr>
        <w:t xml:space="preserve">that most of </w:t>
      </w:r>
      <w:r w:rsidR="00C22D9F">
        <w:rPr>
          <w:rFonts w:cstheme="minorHAnsi"/>
          <w:sz w:val="22"/>
          <w:szCs w:val="22"/>
        </w:rPr>
        <w:t>her</w:t>
      </w:r>
      <w:r w:rsidR="00C22D9F" w:rsidRPr="00EE6119">
        <w:rPr>
          <w:rFonts w:cstheme="minorHAnsi"/>
          <w:sz w:val="22"/>
          <w:szCs w:val="22"/>
        </w:rPr>
        <w:t xml:space="preserve"> </w:t>
      </w:r>
      <w:r w:rsidRPr="00EE6119">
        <w:rPr>
          <w:rFonts w:cstheme="minorHAnsi"/>
          <w:sz w:val="22"/>
          <w:szCs w:val="22"/>
        </w:rPr>
        <w:t xml:space="preserve">neighbors </w:t>
      </w:r>
      <w:r w:rsidR="00C22D9F">
        <w:rPr>
          <w:rFonts w:cstheme="minorHAnsi"/>
          <w:sz w:val="22"/>
          <w:szCs w:val="22"/>
        </w:rPr>
        <w:t>didn’t</w:t>
      </w:r>
      <w:r w:rsidR="00C22D9F" w:rsidRPr="00EE6119">
        <w:rPr>
          <w:rFonts w:cstheme="minorHAnsi"/>
          <w:sz w:val="22"/>
          <w:szCs w:val="22"/>
        </w:rPr>
        <w:t xml:space="preserve"> </w:t>
      </w:r>
      <w:r w:rsidRPr="00EE6119">
        <w:rPr>
          <w:rFonts w:cstheme="minorHAnsi"/>
          <w:sz w:val="22"/>
          <w:szCs w:val="22"/>
        </w:rPr>
        <w:t>have a job</w:t>
      </w:r>
      <w:r w:rsidR="00AB0484" w:rsidRPr="00EE6119">
        <w:rPr>
          <w:rFonts w:cstheme="minorHAnsi"/>
          <w:sz w:val="22"/>
          <w:szCs w:val="22"/>
        </w:rPr>
        <w:t>,</w:t>
      </w:r>
      <w:r w:rsidRPr="00EE6119">
        <w:rPr>
          <w:rFonts w:cstheme="minorHAnsi"/>
          <w:sz w:val="22"/>
          <w:szCs w:val="22"/>
        </w:rPr>
        <w:t xml:space="preserve"> </w:t>
      </w:r>
      <w:r w:rsidR="00AB0484" w:rsidRPr="00EE6119">
        <w:rPr>
          <w:rFonts w:cstheme="minorHAnsi"/>
          <w:sz w:val="22"/>
          <w:szCs w:val="22"/>
        </w:rPr>
        <w:t>but</w:t>
      </w:r>
      <w:r w:rsidRPr="00EE6119">
        <w:rPr>
          <w:rFonts w:cstheme="minorHAnsi"/>
          <w:sz w:val="22"/>
          <w:szCs w:val="22"/>
        </w:rPr>
        <w:t xml:space="preserve"> she </w:t>
      </w:r>
      <w:r w:rsidR="00C22D9F">
        <w:rPr>
          <w:rFonts w:cstheme="minorHAnsi"/>
          <w:sz w:val="22"/>
          <w:szCs w:val="22"/>
        </w:rPr>
        <w:t>was</w:t>
      </w:r>
      <w:r w:rsidR="00C22D9F" w:rsidRPr="00EE6119">
        <w:rPr>
          <w:rFonts w:cstheme="minorHAnsi"/>
          <w:sz w:val="22"/>
          <w:szCs w:val="22"/>
        </w:rPr>
        <w:t xml:space="preserve"> </w:t>
      </w:r>
      <w:r w:rsidRPr="00EE6119">
        <w:rPr>
          <w:rFonts w:cstheme="minorHAnsi"/>
          <w:sz w:val="22"/>
          <w:szCs w:val="22"/>
        </w:rPr>
        <w:t xml:space="preserve">blessed to have one. </w:t>
      </w:r>
      <w:r w:rsidR="00AB0484" w:rsidRPr="00EE6119">
        <w:rPr>
          <w:rFonts w:cstheme="minorHAnsi"/>
          <w:sz w:val="22"/>
          <w:szCs w:val="22"/>
        </w:rPr>
        <w:t>H</w:t>
      </w:r>
      <w:r w:rsidRPr="00EE6119">
        <w:rPr>
          <w:rFonts w:cstheme="minorHAnsi"/>
          <w:sz w:val="22"/>
          <w:szCs w:val="22"/>
        </w:rPr>
        <w:t xml:space="preserve">er salary </w:t>
      </w:r>
      <w:r w:rsidR="00C22D9F">
        <w:rPr>
          <w:rFonts w:cstheme="minorHAnsi"/>
          <w:sz w:val="22"/>
          <w:szCs w:val="22"/>
        </w:rPr>
        <w:t>wasn’t</w:t>
      </w:r>
      <w:r w:rsidR="00C22D9F" w:rsidRPr="00EE6119">
        <w:rPr>
          <w:rFonts w:cstheme="minorHAnsi"/>
          <w:sz w:val="22"/>
          <w:szCs w:val="22"/>
        </w:rPr>
        <w:t xml:space="preserve"> </w:t>
      </w:r>
      <w:r w:rsidRPr="00EE6119">
        <w:rPr>
          <w:rFonts w:cstheme="minorHAnsi"/>
          <w:sz w:val="22"/>
          <w:szCs w:val="22"/>
        </w:rPr>
        <w:t>enough to buy a variety of food</w:t>
      </w:r>
      <w:r w:rsidR="00C22D9F">
        <w:rPr>
          <w:rFonts w:cstheme="minorHAnsi"/>
          <w:sz w:val="22"/>
          <w:szCs w:val="22"/>
        </w:rPr>
        <w:t>,</w:t>
      </w:r>
      <w:r w:rsidRPr="00EE6119">
        <w:rPr>
          <w:rFonts w:cstheme="minorHAnsi"/>
          <w:sz w:val="22"/>
          <w:szCs w:val="22"/>
        </w:rPr>
        <w:t xml:space="preserve"> but she </w:t>
      </w:r>
      <w:r w:rsidR="00C22D9F">
        <w:rPr>
          <w:rFonts w:cstheme="minorHAnsi"/>
          <w:sz w:val="22"/>
          <w:szCs w:val="22"/>
        </w:rPr>
        <w:t>could</w:t>
      </w:r>
      <w:r w:rsidR="00C22D9F" w:rsidRPr="00EE6119">
        <w:rPr>
          <w:rFonts w:cstheme="minorHAnsi"/>
          <w:sz w:val="22"/>
          <w:szCs w:val="22"/>
        </w:rPr>
        <w:t xml:space="preserve"> </w:t>
      </w:r>
      <w:r w:rsidRPr="00EE6119">
        <w:rPr>
          <w:rFonts w:cstheme="minorHAnsi"/>
          <w:sz w:val="22"/>
          <w:szCs w:val="22"/>
        </w:rPr>
        <w:t xml:space="preserve">buy rice. And then she said, </w:t>
      </w:r>
      <w:r w:rsidR="00AB0484" w:rsidRPr="00EE6119">
        <w:rPr>
          <w:rFonts w:cstheme="minorHAnsi"/>
          <w:sz w:val="22"/>
          <w:szCs w:val="22"/>
        </w:rPr>
        <w:t>“W</w:t>
      </w:r>
      <w:r w:rsidRPr="00EE6119">
        <w:rPr>
          <w:rFonts w:cstheme="minorHAnsi"/>
          <w:sz w:val="22"/>
          <w:szCs w:val="22"/>
        </w:rPr>
        <w:t xml:space="preserve">e are called to be like Jesus, to show </w:t>
      </w:r>
      <w:r w:rsidR="000E20DB" w:rsidRPr="00EE6119">
        <w:rPr>
          <w:rFonts w:cstheme="minorHAnsi"/>
          <w:sz w:val="22"/>
          <w:szCs w:val="22"/>
        </w:rPr>
        <w:t>what</w:t>
      </w:r>
      <w:r w:rsidRPr="00EE6119">
        <w:rPr>
          <w:rFonts w:cstheme="minorHAnsi"/>
          <w:sz w:val="22"/>
          <w:szCs w:val="22"/>
        </w:rPr>
        <w:t xml:space="preserve"> God’s kingdom is like so people desire it. We are to use Jesus’ method. To feed </w:t>
      </w:r>
      <w:r w:rsidR="00AB0484" w:rsidRPr="00EE6119">
        <w:rPr>
          <w:rFonts w:cstheme="minorHAnsi"/>
          <w:sz w:val="22"/>
          <w:szCs w:val="22"/>
        </w:rPr>
        <w:t>them and</w:t>
      </w:r>
      <w:r w:rsidRPr="00EE6119">
        <w:rPr>
          <w:rFonts w:cstheme="minorHAnsi"/>
          <w:sz w:val="22"/>
          <w:szCs w:val="22"/>
        </w:rPr>
        <w:t xml:space="preserve"> build friendship</w:t>
      </w:r>
      <w:r w:rsidR="00AB0484" w:rsidRPr="00EE6119">
        <w:rPr>
          <w:rFonts w:cstheme="minorHAnsi"/>
          <w:sz w:val="22"/>
          <w:szCs w:val="22"/>
        </w:rPr>
        <w:t>s</w:t>
      </w:r>
      <w:r w:rsidRPr="00EE6119">
        <w:rPr>
          <w:rFonts w:cstheme="minorHAnsi"/>
          <w:sz w:val="22"/>
          <w:szCs w:val="22"/>
        </w:rPr>
        <w:t>. If I live for myself</w:t>
      </w:r>
      <w:r w:rsidR="00AB0484" w:rsidRPr="00EE6119">
        <w:rPr>
          <w:rFonts w:cstheme="minorHAnsi"/>
          <w:sz w:val="22"/>
          <w:szCs w:val="22"/>
        </w:rPr>
        <w:t>,</w:t>
      </w:r>
      <w:r w:rsidRPr="00EE6119">
        <w:rPr>
          <w:rFonts w:cstheme="minorHAnsi"/>
          <w:sz w:val="22"/>
          <w:szCs w:val="22"/>
        </w:rPr>
        <w:t xml:space="preserve"> how am I like Jesus? And if I just give </w:t>
      </w:r>
      <w:r w:rsidR="00AB0484" w:rsidRPr="00EE6119">
        <w:rPr>
          <w:rFonts w:cstheme="minorHAnsi"/>
          <w:sz w:val="22"/>
          <w:szCs w:val="22"/>
        </w:rPr>
        <w:t>people</w:t>
      </w:r>
      <w:r w:rsidRPr="00EE6119">
        <w:rPr>
          <w:rFonts w:cstheme="minorHAnsi"/>
          <w:sz w:val="22"/>
          <w:szCs w:val="22"/>
        </w:rPr>
        <w:t xml:space="preserve"> physical bread, how does it really help them? So</w:t>
      </w:r>
      <w:r w:rsidR="00C22D9F">
        <w:rPr>
          <w:rFonts w:cstheme="minorHAnsi"/>
          <w:sz w:val="22"/>
          <w:szCs w:val="22"/>
        </w:rPr>
        <w:t xml:space="preserve"> </w:t>
      </w:r>
      <w:r w:rsidRPr="00EE6119">
        <w:rPr>
          <w:rFonts w:cstheme="minorHAnsi"/>
          <w:sz w:val="22"/>
          <w:szCs w:val="22"/>
        </w:rPr>
        <w:t xml:space="preserve">I am using rice to show </w:t>
      </w:r>
      <w:r w:rsidR="00C22D9F">
        <w:rPr>
          <w:rFonts w:cstheme="minorHAnsi"/>
          <w:sz w:val="22"/>
          <w:szCs w:val="22"/>
        </w:rPr>
        <w:t>these children</w:t>
      </w:r>
      <w:r w:rsidR="00C22D9F" w:rsidRPr="00EE6119">
        <w:rPr>
          <w:rFonts w:cstheme="minorHAnsi"/>
          <w:sz w:val="22"/>
          <w:szCs w:val="22"/>
        </w:rPr>
        <w:t xml:space="preserve"> </w:t>
      </w:r>
      <w:r w:rsidRPr="00EE6119">
        <w:rPr>
          <w:rFonts w:cstheme="minorHAnsi"/>
          <w:sz w:val="22"/>
          <w:szCs w:val="22"/>
        </w:rPr>
        <w:t xml:space="preserve">love. Then I </w:t>
      </w:r>
      <w:r w:rsidR="00AB0484" w:rsidRPr="00EE6119">
        <w:rPr>
          <w:rFonts w:cstheme="minorHAnsi"/>
          <w:sz w:val="22"/>
          <w:szCs w:val="22"/>
        </w:rPr>
        <w:t xml:space="preserve">also </w:t>
      </w:r>
      <w:r w:rsidRPr="00EE6119">
        <w:rPr>
          <w:rFonts w:cstheme="minorHAnsi"/>
          <w:sz w:val="22"/>
          <w:szCs w:val="22"/>
        </w:rPr>
        <w:t>give them spiritual bread. But kids often get distracted. To make sure that the kids listen</w:t>
      </w:r>
      <w:r w:rsidR="000E20DB" w:rsidRPr="00EE6119">
        <w:rPr>
          <w:rFonts w:cstheme="minorHAnsi"/>
          <w:sz w:val="22"/>
          <w:szCs w:val="22"/>
        </w:rPr>
        <w:t>,</w:t>
      </w:r>
      <w:r w:rsidRPr="00EE6119">
        <w:rPr>
          <w:rFonts w:cstheme="minorHAnsi"/>
          <w:sz w:val="22"/>
          <w:szCs w:val="22"/>
        </w:rPr>
        <w:t xml:space="preserve"> </w:t>
      </w:r>
      <w:r w:rsidR="000E20DB" w:rsidRPr="00EE6119">
        <w:rPr>
          <w:rFonts w:cstheme="minorHAnsi"/>
          <w:sz w:val="22"/>
          <w:szCs w:val="22"/>
        </w:rPr>
        <w:t>they must</w:t>
      </w:r>
      <w:r w:rsidRPr="00EE6119">
        <w:rPr>
          <w:rFonts w:cstheme="minorHAnsi"/>
          <w:sz w:val="22"/>
          <w:szCs w:val="22"/>
        </w:rPr>
        <w:t xml:space="preserve"> go home and</w:t>
      </w:r>
      <w:r w:rsidR="000E20DB" w:rsidRPr="00EE6119">
        <w:rPr>
          <w:rFonts w:cstheme="minorHAnsi"/>
          <w:sz w:val="22"/>
          <w:szCs w:val="22"/>
        </w:rPr>
        <w:t>,</w:t>
      </w:r>
      <w:r w:rsidRPr="00EE6119">
        <w:rPr>
          <w:rFonts w:cstheme="minorHAnsi"/>
          <w:sz w:val="22"/>
          <w:szCs w:val="22"/>
        </w:rPr>
        <w:t xml:space="preserve"> as proof that they have paid attention, tell their parents the story and the song they learned today. </w:t>
      </w:r>
      <w:r w:rsidR="00C22D9F">
        <w:rPr>
          <w:rFonts w:cstheme="minorHAnsi"/>
          <w:sz w:val="22"/>
          <w:szCs w:val="22"/>
        </w:rPr>
        <w:t>In this</w:t>
      </w:r>
      <w:r w:rsidR="00C22D9F" w:rsidRPr="00EE6119">
        <w:rPr>
          <w:rFonts w:cstheme="minorHAnsi"/>
          <w:sz w:val="22"/>
          <w:szCs w:val="22"/>
        </w:rPr>
        <w:t xml:space="preserve"> </w:t>
      </w:r>
      <w:r w:rsidRPr="00EE6119">
        <w:rPr>
          <w:rFonts w:cstheme="minorHAnsi"/>
          <w:sz w:val="22"/>
          <w:szCs w:val="22"/>
        </w:rPr>
        <w:t xml:space="preserve">way I also reach the parents. </w:t>
      </w:r>
      <w:r w:rsidR="00C22D9F">
        <w:rPr>
          <w:rFonts w:cstheme="minorHAnsi"/>
          <w:sz w:val="22"/>
          <w:szCs w:val="22"/>
        </w:rPr>
        <w:t>Now that I’ve been</w:t>
      </w:r>
      <w:r w:rsidR="00C22D9F" w:rsidRPr="00EE6119">
        <w:rPr>
          <w:rFonts w:cstheme="minorHAnsi"/>
          <w:sz w:val="22"/>
          <w:szCs w:val="22"/>
        </w:rPr>
        <w:t xml:space="preserve"> </w:t>
      </w:r>
      <w:r w:rsidRPr="00EE6119">
        <w:rPr>
          <w:rFonts w:cstheme="minorHAnsi"/>
          <w:sz w:val="22"/>
          <w:szCs w:val="22"/>
        </w:rPr>
        <w:t>doing this for a while</w:t>
      </w:r>
      <w:r w:rsidR="00C22D9F">
        <w:rPr>
          <w:rFonts w:cstheme="minorHAnsi"/>
          <w:sz w:val="22"/>
          <w:szCs w:val="22"/>
        </w:rPr>
        <w:t>,</w:t>
      </w:r>
      <w:r w:rsidRPr="00EE6119">
        <w:rPr>
          <w:rFonts w:cstheme="minorHAnsi"/>
          <w:sz w:val="22"/>
          <w:szCs w:val="22"/>
        </w:rPr>
        <w:t xml:space="preserve"> they all love me, trust me, and are willing to listen.</w:t>
      </w:r>
      <w:r w:rsidR="00AB0484" w:rsidRPr="00EE6119">
        <w:rPr>
          <w:rFonts w:cstheme="minorHAnsi"/>
          <w:sz w:val="22"/>
          <w:szCs w:val="22"/>
        </w:rPr>
        <w:t>”</w:t>
      </w:r>
      <w:r w:rsidRPr="00EE6119">
        <w:rPr>
          <w:rFonts w:cstheme="minorHAnsi"/>
          <w:sz w:val="22"/>
          <w:szCs w:val="22"/>
        </w:rPr>
        <w:t xml:space="preserve"> </w:t>
      </w:r>
    </w:p>
    <w:p w14:paraId="7DC60723" w14:textId="77777777" w:rsidR="00AB0484" w:rsidRPr="00EE6119" w:rsidRDefault="00AB0484" w:rsidP="00201052">
      <w:pPr>
        <w:rPr>
          <w:rFonts w:cstheme="minorHAnsi"/>
          <w:sz w:val="22"/>
          <w:szCs w:val="22"/>
        </w:rPr>
      </w:pPr>
    </w:p>
    <w:p w14:paraId="5EE7FE53" w14:textId="24C2574E" w:rsidR="00201052" w:rsidRPr="00EE6119" w:rsidRDefault="00201052" w:rsidP="00201052">
      <w:pPr>
        <w:rPr>
          <w:rFonts w:cstheme="minorHAnsi"/>
          <w:sz w:val="22"/>
          <w:szCs w:val="22"/>
        </w:rPr>
      </w:pPr>
      <w:r w:rsidRPr="00EE6119">
        <w:rPr>
          <w:rFonts w:cstheme="minorHAnsi"/>
          <w:sz w:val="22"/>
          <w:szCs w:val="22"/>
        </w:rPr>
        <w:t>As soon as the kids finished eating</w:t>
      </w:r>
      <w:r w:rsidR="0010677E">
        <w:rPr>
          <w:rFonts w:cstheme="minorHAnsi"/>
          <w:sz w:val="22"/>
          <w:szCs w:val="22"/>
        </w:rPr>
        <w:t>,</w:t>
      </w:r>
      <w:r w:rsidRPr="00EE6119">
        <w:rPr>
          <w:rFonts w:cstheme="minorHAnsi"/>
          <w:sz w:val="22"/>
          <w:szCs w:val="22"/>
        </w:rPr>
        <w:t xml:space="preserve"> she started to teach them about Jonah</w:t>
      </w:r>
      <w:r w:rsidR="000E20DB" w:rsidRPr="00EE6119">
        <w:rPr>
          <w:rFonts w:cstheme="minorHAnsi"/>
          <w:sz w:val="22"/>
          <w:szCs w:val="22"/>
        </w:rPr>
        <w:t xml:space="preserve"> and then </w:t>
      </w:r>
      <w:r w:rsidRPr="00EE6119">
        <w:rPr>
          <w:rFonts w:cstheme="minorHAnsi"/>
          <w:sz w:val="22"/>
          <w:szCs w:val="22"/>
        </w:rPr>
        <w:t xml:space="preserve">taught them a song. </w:t>
      </w:r>
      <w:r w:rsidR="000E20DB" w:rsidRPr="00EE6119">
        <w:rPr>
          <w:rFonts w:cstheme="minorHAnsi"/>
          <w:sz w:val="22"/>
          <w:szCs w:val="22"/>
        </w:rPr>
        <w:t>Afterward,</w:t>
      </w:r>
      <w:r w:rsidRPr="00EE6119">
        <w:rPr>
          <w:rFonts w:cstheme="minorHAnsi"/>
          <w:sz w:val="22"/>
          <w:szCs w:val="22"/>
        </w:rPr>
        <w:t xml:space="preserve"> they gave her hugs and thanked her. I heard them saying, </w:t>
      </w:r>
      <w:r w:rsidR="000E20DB" w:rsidRPr="00EE6119">
        <w:rPr>
          <w:rFonts w:cstheme="minorHAnsi"/>
          <w:sz w:val="22"/>
          <w:szCs w:val="22"/>
        </w:rPr>
        <w:t>“W</w:t>
      </w:r>
      <w:r w:rsidRPr="00EE6119">
        <w:rPr>
          <w:rFonts w:cstheme="minorHAnsi"/>
          <w:sz w:val="22"/>
          <w:szCs w:val="22"/>
        </w:rPr>
        <w:t>e love you</w:t>
      </w:r>
      <w:r w:rsidR="000E20DB" w:rsidRPr="00EE6119">
        <w:rPr>
          <w:rFonts w:cstheme="minorHAnsi"/>
          <w:sz w:val="22"/>
          <w:szCs w:val="22"/>
        </w:rPr>
        <w:t>,</w:t>
      </w:r>
      <w:r w:rsidRPr="00EE6119">
        <w:rPr>
          <w:rFonts w:cstheme="minorHAnsi"/>
          <w:sz w:val="22"/>
          <w:szCs w:val="22"/>
        </w:rPr>
        <w:t xml:space="preserve"> </w:t>
      </w:r>
      <w:r w:rsidR="0010677E">
        <w:rPr>
          <w:rFonts w:cstheme="minorHAnsi"/>
          <w:sz w:val="22"/>
          <w:szCs w:val="22"/>
        </w:rPr>
        <w:t>A</w:t>
      </w:r>
      <w:r w:rsidRPr="00EE6119">
        <w:rPr>
          <w:rFonts w:cstheme="minorHAnsi"/>
          <w:sz w:val="22"/>
          <w:szCs w:val="22"/>
        </w:rPr>
        <w:t>untie</w:t>
      </w:r>
      <w:r w:rsidR="000E20DB" w:rsidRPr="00EE6119">
        <w:rPr>
          <w:rFonts w:cstheme="minorHAnsi"/>
          <w:sz w:val="22"/>
          <w:szCs w:val="22"/>
        </w:rPr>
        <w:t>!”</w:t>
      </w:r>
      <w:r w:rsidRPr="00EE6119">
        <w:rPr>
          <w:rFonts w:cstheme="minorHAnsi"/>
          <w:sz w:val="22"/>
          <w:szCs w:val="22"/>
        </w:rPr>
        <w:t xml:space="preserve"> </w:t>
      </w:r>
      <w:r w:rsidR="000E20DB" w:rsidRPr="00EE6119">
        <w:rPr>
          <w:rFonts w:cstheme="minorHAnsi"/>
          <w:sz w:val="22"/>
          <w:szCs w:val="22"/>
        </w:rPr>
        <w:t>S</w:t>
      </w:r>
      <w:r w:rsidRPr="00EE6119">
        <w:rPr>
          <w:rFonts w:cstheme="minorHAnsi"/>
          <w:sz w:val="22"/>
          <w:szCs w:val="22"/>
        </w:rPr>
        <w:t xml:space="preserve">he had a big grin on her face. She said, </w:t>
      </w:r>
      <w:r w:rsidR="000E20DB" w:rsidRPr="00EE6119">
        <w:rPr>
          <w:rFonts w:cstheme="minorHAnsi"/>
          <w:sz w:val="22"/>
          <w:szCs w:val="22"/>
        </w:rPr>
        <w:t>“I</w:t>
      </w:r>
      <w:r w:rsidRPr="00EE6119">
        <w:rPr>
          <w:rFonts w:cstheme="minorHAnsi"/>
          <w:sz w:val="22"/>
          <w:szCs w:val="22"/>
        </w:rPr>
        <w:t>t is not only that I am trying to show them God’s kingdom, but they also bless me and fill</w:t>
      </w:r>
      <w:r w:rsidR="000E20DB" w:rsidRPr="00EE6119">
        <w:rPr>
          <w:rFonts w:cstheme="minorHAnsi"/>
          <w:sz w:val="22"/>
          <w:szCs w:val="22"/>
        </w:rPr>
        <w:t xml:space="preserve"> me with joy</w:t>
      </w:r>
      <w:r w:rsidRPr="00EE6119">
        <w:rPr>
          <w:rFonts w:cstheme="minorHAnsi"/>
          <w:sz w:val="22"/>
          <w:szCs w:val="22"/>
        </w:rPr>
        <w:t xml:space="preserve"> too. A greater joy is to see them coming to church and praying and learning about God. But my greatest joy will be to see them in heaven. So I want them to taste a little drop of heaven now.</w:t>
      </w:r>
      <w:r w:rsidR="000E20DB" w:rsidRPr="00EE6119">
        <w:rPr>
          <w:rFonts w:cstheme="minorHAnsi"/>
          <w:sz w:val="22"/>
          <w:szCs w:val="22"/>
        </w:rPr>
        <w:t>”</w:t>
      </w:r>
    </w:p>
    <w:p w14:paraId="33E1EDAA" w14:textId="77777777" w:rsidR="00201052" w:rsidRPr="00EE6119" w:rsidRDefault="00201052" w:rsidP="00201052">
      <w:pPr>
        <w:rPr>
          <w:rFonts w:cstheme="minorHAnsi"/>
          <w:sz w:val="22"/>
          <w:szCs w:val="22"/>
        </w:rPr>
      </w:pPr>
    </w:p>
    <w:p w14:paraId="0514910B" w14:textId="3EA8CF3C" w:rsidR="00201052" w:rsidRPr="00EE6119" w:rsidRDefault="00201052" w:rsidP="00201052">
      <w:pPr>
        <w:rPr>
          <w:rFonts w:cstheme="minorHAnsi"/>
          <w:sz w:val="22"/>
          <w:szCs w:val="22"/>
        </w:rPr>
      </w:pPr>
      <w:r w:rsidRPr="00EE6119">
        <w:rPr>
          <w:rFonts w:cstheme="minorHAnsi"/>
          <w:sz w:val="22"/>
          <w:szCs w:val="22"/>
        </w:rPr>
        <w:t>Jesus is coming soon</w:t>
      </w:r>
      <w:r w:rsidR="00E71233" w:rsidRPr="00EE6119">
        <w:rPr>
          <w:rFonts w:cstheme="minorHAnsi"/>
          <w:sz w:val="22"/>
          <w:szCs w:val="22"/>
        </w:rPr>
        <w:t>!</w:t>
      </w:r>
      <w:r w:rsidRPr="00EE6119">
        <w:rPr>
          <w:rFonts w:cstheme="minorHAnsi"/>
          <w:sz w:val="22"/>
          <w:szCs w:val="22"/>
        </w:rPr>
        <w:t xml:space="preserve"> But for you to be ready to enter His kingdom </w:t>
      </w:r>
      <w:r w:rsidR="0010677E">
        <w:rPr>
          <w:rFonts w:cstheme="minorHAnsi"/>
          <w:sz w:val="22"/>
          <w:szCs w:val="22"/>
        </w:rPr>
        <w:t>when He comes</w:t>
      </w:r>
      <w:r w:rsidRPr="00EE6119">
        <w:rPr>
          <w:rFonts w:cstheme="minorHAnsi"/>
          <w:sz w:val="22"/>
          <w:szCs w:val="22"/>
        </w:rPr>
        <w:t xml:space="preserve">, you must have His kingdom live within you </w:t>
      </w:r>
      <w:r w:rsidRPr="00EE6119">
        <w:rPr>
          <w:rFonts w:cstheme="minorHAnsi"/>
          <w:i/>
          <w:iCs/>
          <w:sz w:val="22"/>
          <w:szCs w:val="22"/>
        </w:rPr>
        <w:t>now</w:t>
      </w:r>
      <w:r w:rsidRPr="00EE6119">
        <w:rPr>
          <w:rFonts w:cstheme="minorHAnsi"/>
          <w:sz w:val="22"/>
          <w:szCs w:val="22"/>
        </w:rPr>
        <w:t xml:space="preserve">. You must daily pray, </w:t>
      </w:r>
      <w:r w:rsidR="000E20DB" w:rsidRPr="00EE6119">
        <w:rPr>
          <w:rFonts w:cstheme="minorHAnsi"/>
          <w:sz w:val="22"/>
          <w:szCs w:val="22"/>
        </w:rPr>
        <w:t>“</w:t>
      </w:r>
      <w:r w:rsidRPr="00EE6119">
        <w:rPr>
          <w:rFonts w:cstheme="minorHAnsi"/>
          <w:sz w:val="22"/>
          <w:szCs w:val="22"/>
        </w:rPr>
        <w:t xml:space="preserve">Lord, please come with </w:t>
      </w:r>
      <w:r w:rsidR="0010677E">
        <w:rPr>
          <w:rFonts w:cstheme="minorHAnsi"/>
          <w:sz w:val="22"/>
          <w:szCs w:val="22"/>
        </w:rPr>
        <w:t>Your</w:t>
      </w:r>
      <w:r w:rsidR="0010677E" w:rsidRPr="00EE6119">
        <w:rPr>
          <w:rFonts w:cstheme="minorHAnsi"/>
          <w:sz w:val="22"/>
          <w:szCs w:val="22"/>
        </w:rPr>
        <w:t xml:space="preserve"> </w:t>
      </w:r>
      <w:r w:rsidRPr="00EE6119">
        <w:rPr>
          <w:rFonts w:cstheme="minorHAnsi"/>
          <w:sz w:val="22"/>
          <w:szCs w:val="22"/>
        </w:rPr>
        <w:t>kingdom into my heart today.</w:t>
      </w:r>
      <w:r w:rsidR="000E20DB" w:rsidRPr="00EE6119">
        <w:rPr>
          <w:rFonts w:cstheme="minorHAnsi"/>
          <w:sz w:val="22"/>
          <w:szCs w:val="22"/>
        </w:rPr>
        <w:t>”</w:t>
      </w:r>
      <w:r w:rsidRPr="00EE6119">
        <w:rPr>
          <w:rFonts w:cstheme="minorHAnsi"/>
          <w:sz w:val="22"/>
          <w:szCs w:val="22"/>
        </w:rPr>
        <w:t xml:space="preserve"> God is calling you to make His kingdom a reality today. Through daily prayer, study of the </w:t>
      </w:r>
      <w:r w:rsidR="000E20DB" w:rsidRPr="00EE6119">
        <w:rPr>
          <w:rFonts w:cstheme="minorHAnsi"/>
          <w:sz w:val="22"/>
          <w:szCs w:val="22"/>
        </w:rPr>
        <w:t>W</w:t>
      </w:r>
      <w:r w:rsidRPr="00EE6119">
        <w:rPr>
          <w:rFonts w:cstheme="minorHAnsi"/>
          <w:sz w:val="22"/>
          <w:szCs w:val="22"/>
        </w:rPr>
        <w:t>ord, and joyful service</w:t>
      </w:r>
      <w:r w:rsidR="00E71233" w:rsidRPr="00EE6119">
        <w:rPr>
          <w:rFonts w:cstheme="minorHAnsi"/>
          <w:sz w:val="22"/>
          <w:szCs w:val="22"/>
        </w:rPr>
        <w:t>,</w:t>
      </w:r>
      <w:r w:rsidRPr="00EE6119">
        <w:rPr>
          <w:rFonts w:cstheme="minorHAnsi"/>
          <w:sz w:val="22"/>
          <w:szCs w:val="22"/>
        </w:rPr>
        <w:t xml:space="preserve"> live here as you would in heaven. Let heaven live in you. </w:t>
      </w:r>
      <w:r w:rsidR="00E71233" w:rsidRPr="00EE6119">
        <w:rPr>
          <w:rFonts w:cstheme="minorHAnsi"/>
          <w:sz w:val="22"/>
          <w:szCs w:val="22"/>
        </w:rPr>
        <w:t>Be God’s hands here,</w:t>
      </w:r>
      <w:r w:rsidRPr="00EE6119">
        <w:rPr>
          <w:rFonts w:cstheme="minorHAnsi"/>
          <w:sz w:val="22"/>
          <w:szCs w:val="22"/>
        </w:rPr>
        <w:t xml:space="preserve"> just as people of faith </w:t>
      </w:r>
      <w:r w:rsidR="00E71233" w:rsidRPr="00EE6119">
        <w:rPr>
          <w:rFonts w:cstheme="minorHAnsi"/>
          <w:sz w:val="22"/>
          <w:szCs w:val="22"/>
        </w:rPr>
        <w:t>were</w:t>
      </w:r>
      <w:r w:rsidR="0010677E">
        <w:rPr>
          <w:rFonts w:cstheme="minorHAnsi"/>
          <w:sz w:val="22"/>
          <w:szCs w:val="22"/>
        </w:rPr>
        <w:t xml:space="preserve"> His hands</w:t>
      </w:r>
      <w:r w:rsidRPr="00EE6119">
        <w:rPr>
          <w:rFonts w:cstheme="minorHAnsi"/>
          <w:sz w:val="22"/>
          <w:szCs w:val="22"/>
        </w:rPr>
        <w:t xml:space="preserve"> in the past.</w:t>
      </w:r>
    </w:p>
    <w:p w14:paraId="4467EDD7" w14:textId="77777777" w:rsidR="00201052" w:rsidRPr="00EE6119" w:rsidRDefault="00201052" w:rsidP="00201052">
      <w:pPr>
        <w:rPr>
          <w:rFonts w:cstheme="minorHAnsi"/>
          <w:sz w:val="22"/>
          <w:szCs w:val="22"/>
        </w:rPr>
      </w:pPr>
    </w:p>
    <w:p w14:paraId="2A46DBEE" w14:textId="2C34D226" w:rsidR="004253A2" w:rsidRPr="00EE6119" w:rsidRDefault="00201052" w:rsidP="00201052">
      <w:pPr>
        <w:rPr>
          <w:rFonts w:cstheme="minorHAnsi"/>
          <w:sz w:val="22"/>
          <w:szCs w:val="22"/>
        </w:rPr>
      </w:pPr>
      <w:r w:rsidRPr="00EE6119">
        <w:rPr>
          <w:rFonts w:cstheme="minorHAnsi"/>
          <w:sz w:val="22"/>
          <w:szCs w:val="22"/>
        </w:rPr>
        <w:lastRenderedPageBreak/>
        <w:t>God wants to move His kingdom in</w:t>
      </w:r>
      <w:r w:rsidR="0010677E">
        <w:rPr>
          <w:rFonts w:cstheme="minorHAnsi"/>
          <w:sz w:val="22"/>
          <w:szCs w:val="22"/>
        </w:rPr>
        <w:t>to</w:t>
      </w:r>
      <w:r w:rsidRPr="00EE6119">
        <w:rPr>
          <w:rFonts w:cstheme="minorHAnsi"/>
          <w:sz w:val="22"/>
          <w:szCs w:val="22"/>
        </w:rPr>
        <w:t xml:space="preserve"> your heart and home today</w:t>
      </w:r>
      <w:r w:rsidR="00470069">
        <w:rPr>
          <w:rFonts w:cstheme="minorHAnsi"/>
          <w:sz w:val="22"/>
          <w:szCs w:val="22"/>
        </w:rPr>
        <w:t xml:space="preserve"> and </w:t>
      </w:r>
      <w:r w:rsidRPr="00EE6119">
        <w:rPr>
          <w:rFonts w:cstheme="minorHAnsi"/>
          <w:sz w:val="22"/>
          <w:szCs w:val="22"/>
        </w:rPr>
        <w:t>every day</w:t>
      </w:r>
      <w:r w:rsidR="00470069">
        <w:rPr>
          <w:rFonts w:cstheme="minorHAnsi"/>
          <w:sz w:val="22"/>
          <w:szCs w:val="22"/>
        </w:rPr>
        <w:t>. He wants you to</w:t>
      </w:r>
      <w:r w:rsidRPr="00EE6119">
        <w:rPr>
          <w:rFonts w:cstheme="minorHAnsi"/>
          <w:sz w:val="22"/>
          <w:szCs w:val="22"/>
        </w:rPr>
        <w:t xml:space="preserve"> get used to </w:t>
      </w:r>
      <w:r w:rsidR="00470069">
        <w:rPr>
          <w:rFonts w:cstheme="minorHAnsi"/>
          <w:sz w:val="22"/>
          <w:szCs w:val="22"/>
        </w:rPr>
        <w:t>living</w:t>
      </w:r>
      <w:r w:rsidR="00470069" w:rsidRPr="00EE6119">
        <w:rPr>
          <w:rFonts w:cstheme="minorHAnsi"/>
          <w:sz w:val="22"/>
          <w:szCs w:val="22"/>
        </w:rPr>
        <w:t xml:space="preserve"> </w:t>
      </w:r>
      <w:r w:rsidRPr="00EE6119">
        <w:rPr>
          <w:rFonts w:cstheme="minorHAnsi"/>
          <w:sz w:val="22"/>
          <w:szCs w:val="22"/>
        </w:rPr>
        <w:t xml:space="preserve">in His </w:t>
      </w:r>
      <w:r w:rsidR="00E71233" w:rsidRPr="00EE6119">
        <w:rPr>
          <w:rFonts w:cstheme="minorHAnsi"/>
          <w:sz w:val="22"/>
          <w:szCs w:val="22"/>
        </w:rPr>
        <w:t xml:space="preserve">presence </w:t>
      </w:r>
      <w:r w:rsidR="00470069">
        <w:rPr>
          <w:rFonts w:cstheme="minorHAnsi"/>
          <w:sz w:val="22"/>
          <w:szCs w:val="22"/>
        </w:rPr>
        <w:t>as</w:t>
      </w:r>
      <w:r w:rsidR="00E71233" w:rsidRPr="00EE6119">
        <w:rPr>
          <w:rFonts w:cstheme="minorHAnsi"/>
          <w:sz w:val="22"/>
          <w:szCs w:val="22"/>
        </w:rPr>
        <w:t xml:space="preserve"> </w:t>
      </w:r>
      <w:r w:rsidRPr="00EE6119">
        <w:rPr>
          <w:rFonts w:cstheme="minorHAnsi"/>
          <w:sz w:val="22"/>
          <w:szCs w:val="22"/>
        </w:rPr>
        <w:t xml:space="preserve">citizens of heaven. </w:t>
      </w:r>
      <w:r w:rsidR="00E71233" w:rsidRPr="00EE6119">
        <w:rPr>
          <w:rFonts w:cstheme="minorHAnsi"/>
          <w:sz w:val="22"/>
          <w:szCs w:val="22"/>
        </w:rPr>
        <w:t>Daily i</w:t>
      </w:r>
      <w:r w:rsidRPr="00EE6119">
        <w:rPr>
          <w:rFonts w:cstheme="minorHAnsi"/>
          <w:sz w:val="22"/>
          <w:szCs w:val="22"/>
        </w:rPr>
        <w:t>nvite heaven in</w:t>
      </w:r>
      <w:r w:rsidR="00E71233" w:rsidRPr="00EE6119">
        <w:rPr>
          <w:rFonts w:cstheme="minorHAnsi"/>
          <w:sz w:val="22"/>
          <w:szCs w:val="22"/>
        </w:rPr>
        <w:t>to</w:t>
      </w:r>
      <w:r w:rsidRPr="00EE6119">
        <w:rPr>
          <w:rFonts w:cstheme="minorHAnsi"/>
          <w:sz w:val="22"/>
          <w:szCs w:val="22"/>
        </w:rPr>
        <w:t xml:space="preserve"> your heart </w:t>
      </w:r>
      <w:r w:rsidR="00E71233" w:rsidRPr="00EE6119">
        <w:rPr>
          <w:rFonts w:cstheme="minorHAnsi"/>
          <w:sz w:val="22"/>
          <w:szCs w:val="22"/>
        </w:rPr>
        <w:t xml:space="preserve">and let </w:t>
      </w:r>
      <w:r w:rsidR="00470069">
        <w:rPr>
          <w:rFonts w:cstheme="minorHAnsi"/>
          <w:sz w:val="22"/>
          <w:szCs w:val="22"/>
        </w:rPr>
        <w:t>His love</w:t>
      </w:r>
      <w:r w:rsidR="00470069" w:rsidRPr="00EE6119">
        <w:rPr>
          <w:rFonts w:cstheme="minorHAnsi"/>
          <w:sz w:val="22"/>
          <w:szCs w:val="22"/>
        </w:rPr>
        <w:t xml:space="preserve"> </w:t>
      </w:r>
      <w:r w:rsidR="00E71233" w:rsidRPr="00EE6119">
        <w:rPr>
          <w:rFonts w:cstheme="minorHAnsi"/>
          <w:sz w:val="22"/>
          <w:szCs w:val="22"/>
        </w:rPr>
        <w:t>spill over to others through your actions</w:t>
      </w:r>
      <w:r w:rsidRPr="00EE6119">
        <w:rPr>
          <w:rFonts w:cstheme="minorHAnsi"/>
          <w:sz w:val="22"/>
          <w:szCs w:val="22"/>
        </w:rPr>
        <w:t>.</w:t>
      </w:r>
    </w:p>
    <w:p w14:paraId="7B6FF660" w14:textId="77777777" w:rsidR="004253A2" w:rsidRPr="00EE6119" w:rsidRDefault="004253A2" w:rsidP="003C7014">
      <w:pPr>
        <w:rPr>
          <w:rFonts w:cstheme="minorHAnsi"/>
          <w:sz w:val="22"/>
          <w:szCs w:val="22"/>
        </w:rPr>
      </w:pPr>
    </w:p>
    <w:p w14:paraId="114BB491" w14:textId="59B30B58" w:rsidR="00BE1724" w:rsidRPr="00EE6119" w:rsidRDefault="00DC6A4A">
      <w:pPr>
        <w:rPr>
          <w:rFonts w:cstheme="minorHAnsi"/>
          <w:sz w:val="22"/>
          <w:szCs w:val="22"/>
        </w:rPr>
      </w:pPr>
      <w:r w:rsidRPr="00EE6119">
        <w:rPr>
          <w:rFonts w:cstheme="minorHAnsi"/>
          <w:sz w:val="22"/>
          <w:szCs w:val="22"/>
        </w:rPr>
        <w:t>Let’s pray together.</w:t>
      </w:r>
    </w:p>
    <w:p w14:paraId="44C24C8C" w14:textId="77777777" w:rsidR="00A50CFB" w:rsidRPr="00EE6119" w:rsidRDefault="00A50CFB" w:rsidP="00A50CFB">
      <w:pPr>
        <w:pStyle w:val="Heading3"/>
        <w:spacing w:before="240" w:after="120"/>
        <w:rPr>
          <w:rFonts w:asciiTheme="minorHAnsi" w:hAnsiTheme="minorHAnsi" w:cstheme="minorHAnsi"/>
          <w:sz w:val="24"/>
          <w:szCs w:val="24"/>
        </w:rPr>
      </w:pPr>
      <w:r w:rsidRPr="00EE6119">
        <w:rPr>
          <w:rFonts w:asciiTheme="minorHAnsi" w:hAnsiTheme="minorHAnsi" w:cstheme="minorHAnsi"/>
          <w:sz w:val="24"/>
          <w:szCs w:val="24"/>
        </w:rPr>
        <w:t>Prayer Time (30–45 Minutes)</w:t>
      </w:r>
    </w:p>
    <w:p w14:paraId="2BD19857" w14:textId="22CE1334" w:rsidR="004A6333" w:rsidRPr="00EE6119" w:rsidRDefault="004A6333" w:rsidP="004A6333">
      <w:pPr>
        <w:rPr>
          <w:rFonts w:cstheme="minorHAnsi"/>
        </w:rPr>
      </w:pPr>
      <w:r w:rsidRPr="00EE6119">
        <w:rPr>
          <w:rFonts w:cstheme="minorHAnsi"/>
          <w:b/>
          <w:bCs/>
          <w:i/>
          <w:iCs/>
          <w:sz w:val="22"/>
          <w:szCs w:val="22"/>
        </w:rPr>
        <w:t>All prayer groups have different ways of praying together. We encourage you to spend the next 30-45 minutes in united prayer, in whatever way the Holy Spirit leads. We encourage short conversational prayers (1-3 sentences). This allows for more people to pray multiple times. Below are some examples of praying through Scripture based on the theme. You may pray through other passages also and include other subjects in your prayer time. See the Leader’s Guide and World Church Prayer Requests for prayer ideas.</w:t>
      </w:r>
    </w:p>
    <w:p w14:paraId="6CFF63E2" w14:textId="40B040E2" w:rsidR="00A50CFB" w:rsidRPr="00EE6119" w:rsidRDefault="00A50CFB" w:rsidP="00A50CFB">
      <w:pPr>
        <w:pStyle w:val="Heading3"/>
        <w:spacing w:before="240" w:after="120"/>
        <w:rPr>
          <w:rFonts w:asciiTheme="minorHAnsi" w:hAnsiTheme="minorHAnsi" w:cstheme="minorHAnsi"/>
          <w:sz w:val="23"/>
          <w:szCs w:val="23"/>
        </w:rPr>
      </w:pPr>
      <w:r w:rsidRPr="00EE6119">
        <w:rPr>
          <w:rFonts w:asciiTheme="minorHAnsi" w:hAnsiTheme="minorHAnsi" w:cstheme="minorHAnsi"/>
          <w:sz w:val="23"/>
          <w:szCs w:val="23"/>
        </w:rPr>
        <w:t>Praying God’s Word — Luke 17:21b</w:t>
      </w:r>
    </w:p>
    <w:p w14:paraId="49C41CF5" w14:textId="1315CB1E" w:rsidR="00A50CFB" w:rsidRPr="00EE6119" w:rsidRDefault="00A50CFB" w:rsidP="00A50CFB">
      <w:pPr>
        <w:rPr>
          <w:rFonts w:cstheme="minorHAnsi"/>
          <w:sz w:val="22"/>
          <w:szCs w:val="22"/>
        </w:rPr>
      </w:pPr>
      <w:r w:rsidRPr="00EE6119">
        <w:rPr>
          <w:rFonts w:cstheme="minorHAnsi"/>
          <w:sz w:val="22"/>
          <w:szCs w:val="22"/>
        </w:rPr>
        <w:t>“The kingdom of God is within you.”</w:t>
      </w:r>
    </w:p>
    <w:p w14:paraId="6C1C7530" w14:textId="77777777" w:rsidR="00A50CFB" w:rsidRPr="00EE6119" w:rsidRDefault="00A50CFB" w:rsidP="00A50CFB">
      <w:pPr>
        <w:rPr>
          <w:rFonts w:cstheme="minorHAnsi"/>
          <w:b/>
          <w:sz w:val="22"/>
          <w:szCs w:val="22"/>
        </w:rPr>
      </w:pPr>
    </w:p>
    <w:p w14:paraId="1AC8944C" w14:textId="30B2E0E9" w:rsidR="00A50CFB" w:rsidRPr="007723FC" w:rsidRDefault="00BE151A" w:rsidP="00A50CFB">
      <w:pPr>
        <w:rPr>
          <w:rFonts w:cstheme="minorHAnsi"/>
          <w:b/>
          <w:bCs/>
          <w:sz w:val="22"/>
          <w:szCs w:val="22"/>
        </w:rPr>
      </w:pPr>
      <w:r>
        <w:rPr>
          <w:rFonts w:cstheme="minorHAnsi"/>
          <w:b/>
          <w:bCs/>
          <w:sz w:val="22"/>
          <w:szCs w:val="22"/>
        </w:rPr>
        <w:t>“The kingdom of God”</w:t>
      </w:r>
    </w:p>
    <w:p w14:paraId="1BEDE3A1" w14:textId="33BFEE4B" w:rsidR="00A50CFB" w:rsidRPr="007723FC" w:rsidRDefault="004B626A" w:rsidP="00A50CFB">
      <w:pPr>
        <w:rPr>
          <w:rFonts w:cstheme="minorHAnsi"/>
          <w:i/>
          <w:iCs/>
          <w:sz w:val="22"/>
          <w:szCs w:val="22"/>
        </w:rPr>
      </w:pPr>
      <w:r>
        <w:rPr>
          <w:rFonts w:cstheme="minorHAnsi"/>
          <w:i/>
          <w:iCs/>
          <w:sz w:val="22"/>
          <w:szCs w:val="22"/>
        </w:rPr>
        <w:t xml:space="preserve">Lord, </w:t>
      </w:r>
      <w:r w:rsidR="003A1D8E">
        <w:rPr>
          <w:rFonts w:cstheme="minorHAnsi"/>
          <w:i/>
          <w:iCs/>
          <w:sz w:val="22"/>
          <w:szCs w:val="22"/>
        </w:rPr>
        <w:t xml:space="preserve">we know </w:t>
      </w:r>
      <w:r>
        <w:rPr>
          <w:rFonts w:cstheme="minorHAnsi"/>
          <w:i/>
          <w:iCs/>
          <w:sz w:val="22"/>
          <w:szCs w:val="22"/>
        </w:rPr>
        <w:t xml:space="preserve">Your kingdom is not about worldly power or force. Give us wisdom to understand and live out Your </w:t>
      </w:r>
      <w:r w:rsidR="007723FC">
        <w:rPr>
          <w:rFonts w:cstheme="minorHAnsi"/>
          <w:i/>
          <w:iCs/>
          <w:sz w:val="22"/>
          <w:szCs w:val="22"/>
        </w:rPr>
        <w:t xml:space="preserve">humble </w:t>
      </w:r>
      <w:r>
        <w:rPr>
          <w:rFonts w:cstheme="minorHAnsi"/>
          <w:i/>
          <w:iCs/>
          <w:sz w:val="22"/>
          <w:szCs w:val="22"/>
        </w:rPr>
        <w:t xml:space="preserve">kingdom in our lives today. Fit us to serve, to comfort, and to encourage Your earthly children. </w:t>
      </w:r>
    </w:p>
    <w:p w14:paraId="10425DED" w14:textId="77777777" w:rsidR="00A50CFB" w:rsidRPr="007723FC" w:rsidRDefault="00A50CFB" w:rsidP="00A50CFB">
      <w:pPr>
        <w:rPr>
          <w:rFonts w:cstheme="minorHAnsi"/>
          <w:i/>
          <w:sz w:val="22"/>
          <w:szCs w:val="22"/>
        </w:rPr>
      </w:pPr>
    </w:p>
    <w:p w14:paraId="5D19F6AE" w14:textId="1B0741D7" w:rsidR="00A50CFB" w:rsidRPr="007723FC" w:rsidRDefault="00BE151A" w:rsidP="00A50CFB">
      <w:pPr>
        <w:rPr>
          <w:rFonts w:cstheme="minorHAnsi"/>
          <w:b/>
          <w:sz w:val="22"/>
          <w:szCs w:val="22"/>
        </w:rPr>
      </w:pPr>
      <w:r>
        <w:rPr>
          <w:rFonts w:cstheme="minorHAnsi"/>
          <w:b/>
          <w:sz w:val="22"/>
          <w:szCs w:val="22"/>
        </w:rPr>
        <w:t>“Is within you”</w:t>
      </w:r>
    </w:p>
    <w:p w14:paraId="1209EDBA" w14:textId="44C71313" w:rsidR="00A50CFB" w:rsidRPr="00EE6119" w:rsidRDefault="004B626A" w:rsidP="00A50CFB">
      <w:pPr>
        <w:rPr>
          <w:rFonts w:cstheme="minorHAnsi"/>
          <w:i/>
          <w:iCs/>
          <w:sz w:val="22"/>
          <w:szCs w:val="22"/>
        </w:rPr>
      </w:pPr>
      <w:r>
        <w:rPr>
          <w:rFonts w:cstheme="minorHAnsi"/>
          <w:i/>
          <w:iCs/>
          <w:sz w:val="22"/>
          <w:szCs w:val="22"/>
        </w:rPr>
        <w:t xml:space="preserve">God, help us to live like citizens of heaven starting today. Turn our eyes from ourselves to others. Which person </w:t>
      </w:r>
      <w:r w:rsidR="007723FC">
        <w:rPr>
          <w:rFonts w:cstheme="minorHAnsi"/>
          <w:i/>
          <w:iCs/>
          <w:sz w:val="22"/>
          <w:szCs w:val="22"/>
        </w:rPr>
        <w:t xml:space="preserve">around us </w:t>
      </w:r>
      <w:r>
        <w:rPr>
          <w:rFonts w:cstheme="minorHAnsi"/>
          <w:i/>
          <w:iCs/>
          <w:sz w:val="22"/>
          <w:szCs w:val="22"/>
        </w:rPr>
        <w:t xml:space="preserve">needs a listening ear </w:t>
      </w:r>
      <w:r w:rsidR="007723FC">
        <w:rPr>
          <w:rFonts w:cstheme="minorHAnsi"/>
          <w:i/>
          <w:iCs/>
          <w:sz w:val="22"/>
          <w:szCs w:val="22"/>
        </w:rPr>
        <w:t>right now</w:t>
      </w:r>
      <w:r>
        <w:rPr>
          <w:rFonts w:cstheme="minorHAnsi"/>
          <w:i/>
          <w:iCs/>
          <w:sz w:val="22"/>
          <w:szCs w:val="22"/>
        </w:rPr>
        <w:t xml:space="preserve">? Who needs a warm meal or </w:t>
      </w:r>
      <w:r w:rsidR="00684334">
        <w:rPr>
          <w:rFonts w:cstheme="minorHAnsi"/>
          <w:i/>
          <w:iCs/>
          <w:sz w:val="22"/>
          <w:szCs w:val="22"/>
        </w:rPr>
        <w:t xml:space="preserve">clothes for their children? Who needs to hear our testimony about the transforming power of Jesus? Speak to our hearts and plant </w:t>
      </w:r>
      <w:r w:rsidR="007723FC">
        <w:rPr>
          <w:rFonts w:cstheme="minorHAnsi"/>
          <w:i/>
          <w:iCs/>
          <w:sz w:val="22"/>
          <w:szCs w:val="22"/>
        </w:rPr>
        <w:t>Y</w:t>
      </w:r>
      <w:r w:rsidR="00684334">
        <w:rPr>
          <w:rFonts w:cstheme="minorHAnsi"/>
          <w:i/>
          <w:iCs/>
          <w:sz w:val="22"/>
          <w:szCs w:val="22"/>
        </w:rPr>
        <w:t>our kingdom in our lives today.</w:t>
      </w:r>
    </w:p>
    <w:p w14:paraId="21F1BBB5" w14:textId="77777777" w:rsidR="00A50CFB" w:rsidRPr="00EE6119" w:rsidRDefault="00A50CFB" w:rsidP="00A50CFB">
      <w:pPr>
        <w:pStyle w:val="Heading3"/>
        <w:spacing w:before="240" w:after="120"/>
        <w:rPr>
          <w:rFonts w:asciiTheme="minorHAnsi" w:hAnsiTheme="minorHAnsi" w:cstheme="minorHAnsi"/>
          <w:sz w:val="23"/>
          <w:szCs w:val="23"/>
        </w:rPr>
      </w:pPr>
      <w:r w:rsidRPr="00EE6119">
        <w:rPr>
          <w:rFonts w:asciiTheme="minorHAnsi" w:hAnsiTheme="minorHAnsi" w:cstheme="minorHAnsi"/>
          <w:sz w:val="23"/>
          <w:szCs w:val="23"/>
        </w:rPr>
        <w:t>More Prayer Suggestions</w:t>
      </w:r>
    </w:p>
    <w:p w14:paraId="51BADF00" w14:textId="77777777" w:rsidR="00A50CFB" w:rsidRPr="00EE6119" w:rsidRDefault="00A50CFB" w:rsidP="00A50CFB">
      <w:pPr>
        <w:rPr>
          <w:rFonts w:cstheme="minorHAnsi"/>
          <w:bCs/>
          <w:color w:val="000000"/>
          <w:sz w:val="22"/>
          <w:szCs w:val="22"/>
        </w:rPr>
      </w:pPr>
      <w:r w:rsidRPr="00EE6119">
        <w:rPr>
          <w:rFonts w:cstheme="minorHAnsi"/>
          <w:b/>
          <w:bCs/>
          <w:color w:val="000000"/>
          <w:sz w:val="22"/>
          <w:szCs w:val="22"/>
        </w:rPr>
        <w:t>Thanks and Praise:</w:t>
      </w:r>
      <w:r w:rsidRPr="00EE6119">
        <w:rPr>
          <w:rFonts w:cstheme="minorHAnsi"/>
          <w:bCs/>
          <w:color w:val="000000"/>
          <w:sz w:val="22"/>
          <w:szCs w:val="22"/>
        </w:rPr>
        <w:t xml:space="preserve"> Give thanks for specific blessings and praise God for His goodness.</w:t>
      </w:r>
    </w:p>
    <w:p w14:paraId="0909F173" w14:textId="77777777" w:rsidR="00A50CFB" w:rsidRPr="00EE6119" w:rsidRDefault="00A50CFB" w:rsidP="00A50CFB">
      <w:pPr>
        <w:rPr>
          <w:rFonts w:cstheme="minorHAnsi"/>
          <w:bCs/>
          <w:color w:val="000000"/>
          <w:sz w:val="22"/>
          <w:szCs w:val="22"/>
        </w:rPr>
      </w:pPr>
      <w:r w:rsidRPr="00EE6119">
        <w:rPr>
          <w:rFonts w:cstheme="minorHAnsi"/>
          <w:b/>
          <w:bCs/>
          <w:color w:val="000000"/>
          <w:sz w:val="22"/>
          <w:szCs w:val="22"/>
        </w:rPr>
        <w:t>Confession:</w:t>
      </w:r>
      <w:r w:rsidRPr="00EE6119">
        <w:rPr>
          <w:rFonts w:cstheme="minorHAnsi"/>
          <w:bCs/>
          <w:color w:val="000000"/>
          <w:sz w:val="22"/>
          <w:szCs w:val="22"/>
        </w:rPr>
        <w:t xml:space="preserve"> Take a few minutes for private confession and thank God for His forgiveness.</w:t>
      </w:r>
    </w:p>
    <w:p w14:paraId="5D807236" w14:textId="77777777" w:rsidR="00A50CFB" w:rsidRPr="00EE6119" w:rsidRDefault="00A50CFB" w:rsidP="00A50CFB">
      <w:pPr>
        <w:rPr>
          <w:rFonts w:cstheme="minorHAnsi"/>
          <w:bCs/>
          <w:color w:val="000000"/>
          <w:sz w:val="22"/>
          <w:szCs w:val="22"/>
        </w:rPr>
      </w:pPr>
      <w:r w:rsidRPr="00EE6119">
        <w:rPr>
          <w:rFonts w:cstheme="minorHAnsi"/>
          <w:b/>
          <w:bCs/>
          <w:color w:val="000000"/>
          <w:sz w:val="22"/>
          <w:szCs w:val="22"/>
        </w:rPr>
        <w:t>Guidance:</w:t>
      </w:r>
      <w:r w:rsidRPr="00EE6119">
        <w:rPr>
          <w:rFonts w:cstheme="minorHAnsi"/>
          <w:bCs/>
          <w:color w:val="000000"/>
          <w:sz w:val="22"/>
          <w:szCs w:val="22"/>
        </w:rPr>
        <w:t xml:space="preserve"> Ask God to grant wisdom for current challenges and decisions.</w:t>
      </w:r>
    </w:p>
    <w:p w14:paraId="23AA6C9E" w14:textId="77777777" w:rsidR="00A50CFB" w:rsidRPr="00EE6119" w:rsidRDefault="00A50CFB" w:rsidP="00A50CFB">
      <w:pPr>
        <w:rPr>
          <w:rFonts w:cstheme="minorHAnsi"/>
          <w:bCs/>
          <w:color w:val="000000"/>
          <w:sz w:val="22"/>
          <w:szCs w:val="22"/>
        </w:rPr>
      </w:pPr>
      <w:r w:rsidRPr="00EE6119">
        <w:rPr>
          <w:rFonts w:cstheme="minorHAnsi"/>
          <w:b/>
          <w:bCs/>
          <w:color w:val="000000"/>
          <w:sz w:val="22"/>
          <w:szCs w:val="22"/>
        </w:rPr>
        <w:t>Our Church:</w:t>
      </w:r>
      <w:r w:rsidRPr="00EE6119">
        <w:rPr>
          <w:rFonts w:cstheme="minorHAnsi"/>
          <w:bCs/>
          <w:color w:val="000000"/>
          <w:sz w:val="22"/>
          <w:szCs w:val="22"/>
        </w:rPr>
        <w:t xml:space="preserve"> Pray for regional and world church needs (see separate sheet with requests).</w:t>
      </w:r>
    </w:p>
    <w:p w14:paraId="5C15AB8F" w14:textId="77777777" w:rsidR="00A50CFB" w:rsidRPr="00EE6119" w:rsidRDefault="00A50CFB" w:rsidP="00A50CFB">
      <w:pPr>
        <w:rPr>
          <w:rFonts w:cstheme="minorHAnsi"/>
          <w:bCs/>
          <w:color w:val="000000"/>
          <w:sz w:val="22"/>
          <w:szCs w:val="22"/>
        </w:rPr>
      </w:pPr>
      <w:r w:rsidRPr="00EE6119">
        <w:rPr>
          <w:rFonts w:cstheme="minorHAnsi"/>
          <w:b/>
          <w:bCs/>
          <w:color w:val="000000"/>
          <w:sz w:val="22"/>
          <w:szCs w:val="22"/>
        </w:rPr>
        <w:t>Local Requests:</w:t>
      </w:r>
      <w:r w:rsidRPr="00EE6119">
        <w:rPr>
          <w:rFonts w:cstheme="minorHAnsi"/>
          <w:bCs/>
          <w:color w:val="000000"/>
          <w:sz w:val="22"/>
          <w:szCs w:val="22"/>
        </w:rPr>
        <w:t xml:space="preserve"> Pray for current needs of church members, family, and neighbors.</w:t>
      </w:r>
    </w:p>
    <w:p w14:paraId="466375B3" w14:textId="77777777" w:rsidR="00A50CFB" w:rsidRPr="00EE6119" w:rsidRDefault="00A50CFB" w:rsidP="00A50CFB">
      <w:pPr>
        <w:rPr>
          <w:rFonts w:cstheme="minorHAnsi"/>
          <w:bCs/>
          <w:color w:val="000000"/>
          <w:sz w:val="22"/>
          <w:szCs w:val="22"/>
        </w:rPr>
      </w:pPr>
      <w:r w:rsidRPr="00EE6119">
        <w:rPr>
          <w:rFonts w:cstheme="minorHAnsi"/>
          <w:b/>
          <w:bCs/>
          <w:color w:val="000000"/>
          <w:sz w:val="22"/>
          <w:szCs w:val="22"/>
        </w:rPr>
        <w:t>Listen and Respond:</w:t>
      </w:r>
      <w:r w:rsidRPr="00EE6119">
        <w:rPr>
          <w:rFonts w:cstheme="minorHAnsi"/>
          <w:bCs/>
          <w:color w:val="000000"/>
          <w:sz w:val="22"/>
          <w:szCs w:val="22"/>
        </w:rPr>
        <w:t xml:space="preserve"> Take time to listen for God’s voice and respond in praise or song.</w:t>
      </w:r>
    </w:p>
    <w:p w14:paraId="70A72B51" w14:textId="77777777" w:rsidR="00A50CFB" w:rsidRPr="00EE6119" w:rsidRDefault="00A50CFB" w:rsidP="00A50CFB">
      <w:pPr>
        <w:pStyle w:val="Heading3"/>
        <w:spacing w:before="240" w:after="120"/>
        <w:rPr>
          <w:rFonts w:asciiTheme="minorHAnsi" w:hAnsiTheme="minorHAnsi" w:cstheme="minorHAnsi"/>
          <w:sz w:val="24"/>
          <w:szCs w:val="24"/>
        </w:rPr>
      </w:pPr>
      <w:r w:rsidRPr="00EE6119">
        <w:rPr>
          <w:rFonts w:asciiTheme="minorHAnsi" w:hAnsiTheme="minorHAnsi" w:cstheme="minorHAnsi"/>
          <w:sz w:val="24"/>
          <w:szCs w:val="24"/>
        </w:rPr>
        <w:t>Song Suggestions</w:t>
      </w:r>
    </w:p>
    <w:p w14:paraId="5835B3B7" w14:textId="23DF5201" w:rsidR="00A50CFB" w:rsidRPr="00EE6119" w:rsidRDefault="00A50CFB" w:rsidP="00A50CFB">
      <w:pPr>
        <w:rPr>
          <w:rFonts w:cstheme="minorHAnsi"/>
          <w:sz w:val="22"/>
          <w:szCs w:val="22"/>
        </w:rPr>
      </w:pPr>
      <w:r w:rsidRPr="00EE6119">
        <w:rPr>
          <w:rFonts w:cstheme="minorHAnsi"/>
          <w:i/>
          <w:sz w:val="22"/>
          <w:szCs w:val="22"/>
        </w:rPr>
        <w:t>SDA Hymnal:</w:t>
      </w:r>
      <w:r w:rsidRPr="00EE6119">
        <w:rPr>
          <w:rFonts w:cstheme="minorHAnsi"/>
          <w:sz w:val="22"/>
          <w:szCs w:val="22"/>
        </w:rPr>
        <w:t xml:space="preserve"> </w:t>
      </w:r>
      <w:r w:rsidR="0067227A">
        <w:rPr>
          <w:rFonts w:cstheme="minorHAnsi"/>
          <w:sz w:val="22"/>
          <w:szCs w:val="22"/>
        </w:rPr>
        <w:t>Live Out Thy Life Within Me (#316); He Lives (#251); So Send I You (#578)</w:t>
      </w:r>
    </w:p>
    <w:p w14:paraId="1F3C65E6" w14:textId="4CF5A3A0" w:rsidR="00A50CFB" w:rsidRPr="00EE6119" w:rsidRDefault="00A50CFB" w:rsidP="00A50CFB">
      <w:pPr>
        <w:tabs>
          <w:tab w:val="left" w:pos="3560"/>
        </w:tabs>
        <w:rPr>
          <w:rFonts w:cstheme="minorHAnsi"/>
        </w:rPr>
      </w:pPr>
      <w:r w:rsidRPr="00EE6119">
        <w:rPr>
          <w:rFonts w:cstheme="minorHAnsi"/>
          <w:i/>
          <w:iCs/>
          <w:sz w:val="22"/>
          <w:szCs w:val="22"/>
        </w:rPr>
        <w:t xml:space="preserve">Other Songs: </w:t>
      </w:r>
      <w:r w:rsidR="0067227A">
        <w:rPr>
          <w:rFonts w:cstheme="minorHAnsi"/>
          <w:sz w:val="22"/>
          <w:szCs w:val="22"/>
        </w:rPr>
        <w:t>We Are His Hands</w:t>
      </w:r>
      <w:r w:rsidR="00C21D87">
        <w:rPr>
          <w:rFonts w:cstheme="minorHAnsi"/>
          <w:sz w:val="22"/>
          <w:szCs w:val="22"/>
        </w:rPr>
        <w:t>; Brighten the Corner, This Little Light of Mine</w:t>
      </w:r>
    </w:p>
    <w:p w14:paraId="205AE38A" w14:textId="77777777" w:rsidR="004253A2" w:rsidRPr="00EE6119" w:rsidRDefault="004253A2" w:rsidP="00A50CFB">
      <w:pPr>
        <w:rPr>
          <w:rFonts w:cstheme="minorHAnsi"/>
          <w:sz w:val="22"/>
          <w:szCs w:val="22"/>
        </w:rPr>
      </w:pPr>
    </w:p>
    <w:sectPr w:rsidR="004253A2" w:rsidRPr="00EE6119" w:rsidSect="00A50CFB">
      <w:headerReference w:type="even" r:id="rId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575E5" w14:textId="77777777" w:rsidR="007D01EE" w:rsidRDefault="007D01EE" w:rsidP="00FF3CBB">
      <w:r>
        <w:separator/>
      </w:r>
    </w:p>
  </w:endnote>
  <w:endnote w:type="continuationSeparator" w:id="0">
    <w:p w14:paraId="7A7BC3E1" w14:textId="77777777" w:rsidR="007D01EE" w:rsidRDefault="007D01EE" w:rsidP="00FF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charset w:val="00"/>
    <w:family w:val="swiss"/>
    <w:pitch w:val="variable"/>
    <w:sig w:usb0="E00002FF" w:usb1="4000001F" w:usb2="08000029" w:usb3="00000000" w:csb0="00000001" w:csb1="00000000"/>
  </w:font>
  <w:font w:name="Times New Roman (Body C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CD207" w14:textId="77777777" w:rsidR="007D01EE" w:rsidRDefault="007D01EE" w:rsidP="00FF3CBB">
      <w:r>
        <w:separator/>
      </w:r>
    </w:p>
  </w:footnote>
  <w:footnote w:type="continuationSeparator" w:id="0">
    <w:p w14:paraId="71DD8ADC" w14:textId="77777777" w:rsidR="007D01EE" w:rsidRDefault="007D01EE" w:rsidP="00FF3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8B897" w14:textId="77777777" w:rsidR="00A50CFB" w:rsidRDefault="00A50CFB" w:rsidP="00A50CFB">
    <w:pPr>
      <w:pStyle w:val="Header"/>
    </w:pPr>
    <w:r>
      <w:rPr>
        <w:noProof/>
        <w:sz w:val="10"/>
        <w:szCs w:val="10"/>
      </w:rPr>
      <mc:AlternateContent>
        <mc:Choice Requires="wps">
          <w:drawing>
            <wp:anchor distT="0" distB="0" distL="114300" distR="114300" simplePos="0" relativeHeight="251660288" behindDoc="0" locked="0" layoutInCell="1" allowOverlap="1" wp14:anchorId="784EC9D4" wp14:editId="01A1C2F4">
              <wp:simplePos x="0" y="0"/>
              <wp:positionH relativeFrom="column">
                <wp:posOffset>4797248</wp:posOffset>
              </wp:positionH>
              <wp:positionV relativeFrom="paragraph">
                <wp:posOffset>18511</wp:posOffset>
              </wp:positionV>
              <wp:extent cx="2327812" cy="239151"/>
              <wp:effectExtent l="0" t="0" r="0" b="2540"/>
              <wp:wrapNone/>
              <wp:docPr id="492979895"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7779E575" w14:textId="77777777" w:rsidR="00A50CFB" w:rsidRPr="00FF3CBB" w:rsidRDefault="00A50CFB" w:rsidP="00A50CFB">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84EC9D4" id="_x0000_t202" coordsize="21600,21600" o:spt="202" path="m,l,21600r21600,l21600,xe">
              <v:stroke joinstyle="miter"/>
              <v:path gradientshapeok="t" o:connecttype="rect"/>
            </v:shapetype>
            <v:shape id="_x0000_s1027" type="#_x0000_t202" style="position:absolute;margin-left:377.75pt;margin-top:1.45pt;width:183.3pt;height:18.8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" fillcolor="white [3201]" stroked="f" strokeweight=".5pt">
              <v:textbox>
                <w:txbxContent>
                  <w:p w14:paraId="7779E575" w14:textId="77777777" w:rsidR="00A50CFB" w:rsidRPr="00FF3CBB" w:rsidRDefault="00A50CFB" w:rsidP="00A50CFB">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r w:rsidRPr="00FF3CBB">
      <w:rPr>
        <w:noProof/>
        <w:sz w:val="20"/>
        <w:szCs w:val="20"/>
      </w:rPr>
      <w:drawing>
        <wp:anchor distT="0" distB="0" distL="114300" distR="114300" simplePos="0" relativeHeight="251659264" behindDoc="0" locked="0" layoutInCell="1" allowOverlap="1" wp14:anchorId="35C0C490" wp14:editId="3F418B73">
          <wp:simplePos x="0" y="0"/>
          <wp:positionH relativeFrom="column">
            <wp:posOffset>28937</wp:posOffset>
          </wp:positionH>
          <wp:positionV relativeFrom="paragraph">
            <wp:posOffset>-144458</wp:posOffset>
          </wp:positionV>
          <wp:extent cx="1318895" cy="401955"/>
          <wp:effectExtent l="0" t="0" r="1905" b="4445"/>
          <wp:wrapNone/>
          <wp:docPr id="1992907537"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18895" cy="401955"/>
                  </a:xfrm>
                  <a:prstGeom prst="rect">
                    <a:avLst/>
                  </a:prstGeom>
                </pic:spPr>
              </pic:pic>
            </a:graphicData>
          </a:graphic>
          <wp14:sizeRelH relativeFrom="page">
            <wp14:pctWidth>0</wp14:pctWidth>
          </wp14:sizeRelH>
          <wp14:sizeRelV relativeFrom="page">
            <wp14:pctHeight>0</wp14:pctHeight>
          </wp14:sizeRelV>
        </wp:anchor>
      </w:drawing>
    </w:r>
  </w:p>
  <w:p w14:paraId="1A7E3F4A" w14:textId="77777777" w:rsidR="00A50CFB" w:rsidRDefault="00A50CFB" w:rsidP="00A50CFB">
    <w:pPr>
      <w:pStyle w:val="Header"/>
    </w:pPr>
    <w:r w:rsidRPr="00587DB4">
      <w:rPr>
        <w:noProof/>
        <w:sz w:val="32"/>
        <w:szCs w:val="32"/>
      </w:rPr>
      <mc:AlternateContent>
        <mc:Choice Requires="wps">
          <w:drawing>
            <wp:anchor distT="0" distB="0" distL="114300" distR="114300" simplePos="0" relativeHeight="251661312" behindDoc="0" locked="0" layoutInCell="1" allowOverlap="1" wp14:anchorId="508F967D" wp14:editId="2F8D1FD7">
              <wp:simplePos x="0" y="0"/>
              <wp:positionH relativeFrom="column">
                <wp:posOffset>28479</wp:posOffset>
              </wp:positionH>
              <wp:positionV relativeFrom="paragraph">
                <wp:posOffset>109099</wp:posOffset>
              </wp:positionV>
              <wp:extent cx="6939023" cy="0"/>
              <wp:effectExtent l="0" t="0" r="8255" b="12700"/>
              <wp:wrapNone/>
              <wp:docPr id="609443284"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50F891" id="Straight Connector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8.6pt" to="548.6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" strokecolor="black [3213]" strokeweight="1.25pt">
              <v:stroke joinstyle="miter"/>
            </v:line>
          </w:pict>
        </mc:Fallback>
      </mc:AlternateContent>
    </w:r>
  </w:p>
  <w:p w14:paraId="6DD7BAB1" w14:textId="77777777" w:rsidR="00A50CFB" w:rsidRDefault="00A50C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909EB" w14:textId="6871D79B" w:rsidR="00FF3CBB" w:rsidRPr="00FF3CBB" w:rsidRDefault="00FF3CBB" w:rsidP="00FF3CBB">
    <w:pPr>
      <w:pStyle w:val="Header"/>
      <w:jc w:val="right"/>
      <w:rPr>
        <w:sz w:val="20"/>
        <w:szCs w:val="20"/>
      </w:rPr>
    </w:pPr>
    <w:r w:rsidRPr="00FF3CBB">
      <w:rPr>
        <w:sz w:val="20"/>
        <w:szCs w:val="20"/>
      </w:rPr>
      <w:t>Published by the General Conference Ministerial Association</w:t>
    </w:r>
  </w:p>
  <w:p w14:paraId="61B2DA79" w14:textId="790B1175" w:rsidR="00FF3CBB" w:rsidRPr="00FF3CBB" w:rsidRDefault="00FF3CBB" w:rsidP="00FF3CBB">
    <w:pPr>
      <w:pStyle w:val="Header"/>
      <w:jc w:val="right"/>
      <w:rPr>
        <w:sz w:val="20"/>
        <w:szCs w:val="20"/>
      </w:rPr>
    </w:pPr>
    <w:r w:rsidRPr="00FF3CBB">
      <w:rPr>
        <w:sz w:val="20"/>
        <w:szCs w:val="20"/>
      </w:rPr>
      <w:t>Daily Readings by Dr. Pavel Goia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D1"/>
    <w:rsid w:val="000072DD"/>
    <w:rsid w:val="00013CCC"/>
    <w:rsid w:val="00027539"/>
    <w:rsid w:val="000326AF"/>
    <w:rsid w:val="00032D98"/>
    <w:rsid w:val="00056479"/>
    <w:rsid w:val="00061247"/>
    <w:rsid w:val="00075327"/>
    <w:rsid w:val="000975A9"/>
    <w:rsid w:val="000A3054"/>
    <w:rsid w:val="000A719B"/>
    <w:rsid w:val="000C1DDB"/>
    <w:rsid w:val="000D0847"/>
    <w:rsid w:val="000D0D44"/>
    <w:rsid w:val="000E20DB"/>
    <w:rsid w:val="000E45B3"/>
    <w:rsid w:val="000E537B"/>
    <w:rsid w:val="00100358"/>
    <w:rsid w:val="00100457"/>
    <w:rsid w:val="0010677E"/>
    <w:rsid w:val="00135254"/>
    <w:rsid w:val="00144CFC"/>
    <w:rsid w:val="00151113"/>
    <w:rsid w:val="00166D21"/>
    <w:rsid w:val="00186D71"/>
    <w:rsid w:val="00191AF7"/>
    <w:rsid w:val="001B601E"/>
    <w:rsid w:val="001D227C"/>
    <w:rsid w:val="001F029F"/>
    <w:rsid w:val="00201052"/>
    <w:rsid w:val="002072FD"/>
    <w:rsid w:val="0021150A"/>
    <w:rsid w:val="002207D1"/>
    <w:rsid w:val="002327FD"/>
    <w:rsid w:val="002340DF"/>
    <w:rsid w:val="00254A49"/>
    <w:rsid w:val="002623DA"/>
    <w:rsid w:val="0026281C"/>
    <w:rsid w:val="00272955"/>
    <w:rsid w:val="00275084"/>
    <w:rsid w:val="00284578"/>
    <w:rsid w:val="002B5463"/>
    <w:rsid w:val="002C3ADF"/>
    <w:rsid w:val="002D6FE6"/>
    <w:rsid w:val="002E670C"/>
    <w:rsid w:val="002F61BC"/>
    <w:rsid w:val="0033295D"/>
    <w:rsid w:val="003338D6"/>
    <w:rsid w:val="00333CCC"/>
    <w:rsid w:val="00335205"/>
    <w:rsid w:val="003459F1"/>
    <w:rsid w:val="00374962"/>
    <w:rsid w:val="00380951"/>
    <w:rsid w:val="00386B08"/>
    <w:rsid w:val="003A16D0"/>
    <w:rsid w:val="003A1D8E"/>
    <w:rsid w:val="003A65D3"/>
    <w:rsid w:val="003B0B99"/>
    <w:rsid w:val="003C597F"/>
    <w:rsid w:val="003C5F9E"/>
    <w:rsid w:val="003C7014"/>
    <w:rsid w:val="004013A6"/>
    <w:rsid w:val="004015CC"/>
    <w:rsid w:val="004253A2"/>
    <w:rsid w:val="00425469"/>
    <w:rsid w:val="00435AA3"/>
    <w:rsid w:val="00452CC5"/>
    <w:rsid w:val="00470069"/>
    <w:rsid w:val="00473C25"/>
    <w:rsid w:val="00476534"/>
    <w:rsid w:val="0047666F"/>
    <w:rsid w:val="0048693F"/>
    <w:rsid w:val="00486A72"/>
    <w:rsid w:val="004A6333"/>
    <w:rsid w:val="004B07B0"/>
    <w:rsid w:val="004B1566"/>
    <w:rsid w:val="004B626A"/>
    <w:rsid w:val="004E2528"/>
    <w:rsid w:val="00503C23"/>
    <w:rsid w:val="00511E4F"/>
    <w:rsid w:val="00523DDF"/>
    <w:rsid w:val="00540C8A"/>
    <w:rsid w:val="00561F60"/>
    <w:rsid w:val="005638BA"/>
    <w:rsid w:val="005739B6"/>
    <w:rsid w:val="00582940"/>
    <w:rsid w:val="005904C2"/>
    <w:rsid w:val="0059347E"/>
    <w:rsid w:val="00595871"/>
    <w:rsid w:val="00595C34"/>
    <w:rsid w:val="005B3C1A"/>
    <w:rsid w:val="005C54DA"/>
    <w:rsid w:val="005D7619"/>
    <w:rsid w:val="005E3532"/>
    <w:rsid w:val="005F10F8"/>
    <w:rsid w:val="006007B8"/>
    <w:rsid w:val="00605942"/>
    <w:rsid w:val="00616A01"/>
    <w:rsid w:val="006478EB"/>
    <w:rsid w:val="006501A6"/>
    <w:rsid w:val="00651983"/>
    <w:rsid w:val="006548FD"/>
    <w:rsid w:val="00656772"/>
    <w:rsid w:val="00665E6A"/>
    <w:rsid w:val="0067227A"/>
    <w:rsid w:val="00684334"/>
    <w:rsid w:val="00685533"/>
    <w:rsid w:val="006917DC"/>
    <w:rsid w:val="006A588B"/>
    <w:rsid w:val="006B7F88"/>
    <w:rsid w:val="006C09A5"/>
    <w:rsid w:val="006C29C0"/>
    <w:rsid w:val="006C5EB4"/>
    <w:rsid w:val="006D0450"/>
    <w:rsid w:val="006D2DC5"/>
    <w:rsid w:val="00702B6F"/>
    <w:rsid w:val="00737377"/>
    <w:rsid w:val="00741560"/>
    <w:rsid w:val="0074423B"/>
    <w:rsid w:val="00744463"/>
    <w:rsid w:val="00751ED1"/>
    <w:rsid w:val="00755D34"/>
    <w:rsid w:val="0075601C"/>
    <w:rsid w:val="0076232A"/>
    <w:rsid w:val="007723FC"/>
    <w:rsid w:val="007734FB"/>
    <w:rsid w:val="00780E86"/>
    <w:rsid w:val="00795787"/>
    <w:rsid w:val="007A04D4"/>
    <w:rsid w:val="007B11D7"/>
    <w:rsid w:val="007C370C"/>
    <w:rsid w:val="007D01EE"/>
    <w:rsid w:val="007D0352"/>
    <w:rsid w:val="007D2D9D"/>
    <w:rsid w:val="007D4144"/>
    <w:rsid w:val="007D6039"/>
    <w:rsid w:val="007E08F8"/>
    <w:rsid w:val="007E09A4"/>
    <w:rsid w:val="007F50EC"/>
    <w:rsid w:val="00800092"/>
    <w:rsid w:val="008056AB"/>
    <w:rsid w:val="00815D47"/>
    <w:rsid w:val="00816E2A"/>
    <w:rsid w:val="00824A29"/>
    <w:rsid w:val="00845F51"/>
    <w:rsid w:val="00846F0F"/>
    <w:rsid w:val="00850262"/>
    <w:rsid w:val="00863F44"/>
    <w:rsid w:val="00894741"/>
    <w:rsid w:val="008A322C"/>
    <w:rsid w:val="008B00B0"/>
    <w:rsid w:val="008C7AF4"/>
    <w:rsid w:val="008D55C3"/>
    <w:rsid w:val="008E28AE"/>
    <w:rsid w:val="0090395D"/>
    <w:rsid w:val="00963771"/>
    <w:rsid w:val="009A2045"/>
    <w:rsid w:val="009A6829"/>
    <w:rsid w:val="009D2B88"/>
    <w:rsid w:val="009D6CC4"/>
    <w:rsid w:val="00A04823"/>
    <w:rsid w:val="00A11124"/>
    <w:rsid w:val="00A136E4"/>
    <w:rsid w:val="00A36958"/>
    <w:rsid w:val="00A50CFB"/>
    <w:rsid w:val="00A70362"/>
    <w:rsid w:val="00A80E18"/>
    <w:rsid w:val="00A956AD"/>
    <w:rsid w:val="00AA1449"/>
    <w:rsid w:val="00AB0484"/>
    <w:rsid w:val="00AB556D"/>
    <w:rsid w:val="00AB5E13"/>
    <w:rsid w:val="00AC2737"/>
    <w:rsid w:val="00AE11EA"/>
    <w:rsid w:val="00B001B9"/>
    <w:rsid w:val="00B07A1A"/>
    <w:rsid w:val="00B22D1B"/>
    <w:rsid w:val="00B23456"/>
    <w:rsid w:val="00B26551"/>
    <w:rsid w:val="00B4607E"/>
    <w:rsid w:val="00B467C1"/>
    <w:rsid w:val="00B5251D"/>
    <w:rsid w:val="00B528EB"/>
    <w:rsid w:val="00B52CBD"/>
    <w:rsid w:val="00B64032"/>
    <w:rsid w:val="00B92754"/>
    <w:rsid w:val="00BA306C"/>
    <w:rsid w:val="00BB3E2F"/>
    <w:rsid w:val="00BB6601"/>
    <w:rsid w:val="00BC3620"/>
    <w:rsid w:val="00BE151A"/>
    <w:rsid w:val="00BE1724"/>
    <w:rsid w:val="00BE5E3C"/>
    <w:rsid w:val="00BF32FD"/>
    <w:rsid w:val="00BF4B9D"/>
    <w:rsid w:val="00C01E50"/>
    <w:rsid w:val="00C047EE"/>
    <w:rsid w:val="00C07320"/>
    <w:rsid w:val="00C21D87"/>
    <w:rsid w:val="00C21F96"/>
    <w:rsid w:val="00C226B3"/>
    <w:rsid w:val="00C22D9F"/>
    <w:rsid w:val="00C30BAC"/>
    <w:rsid w:val="00C314CC"/>
    <w:rsid w:val="00C36DE0"/>
    <w:rsid w:val="00C55CA4"/>
    <w:rsid w:val="00C62F5D"/>
    <w:rsid w:val="00C77938"/>
    <w:rsid w:val="00CB3270"/>
    <w:rsid w:val="00CD5978"/>
    <w:rsid w:val="00CE26EE"/>
    <w:rsid w:val="00CE34BF"/>
    <w:rsid w:val="00CF18B7"/>
    <w:rsid w:val="00CF3BC4"/>
    <w:rsid w:val="00CF5A88"/>
    <w:rsid w:val="00D20EEA"/>
    <w:rsid w:val="00D21F27"/>
    <w:rsid w:val="00D30ACD"/>
    <w:rsid w:val="00D36877"/>
    <w:rsid w:val="00D5547A"/>
    <w:rsid w:val="00D62621"/>
    <w:rsid w:val="00D72D6B"/>
    <w:rsid w:val="00D77B75"/>
    <w:rsid w:val="00D8307B"/>
    <w:rsid w:val="00DA1B10"/>
    <w:rsid w:val="00DA1F91"/>
    <w:rsid w:val="00DC6A4A"/>
    <w:rsid w:val="00DE21ED"/>
    <w:rsid w:val="00DE2DC5"/>
    <w:rsid w:val="00DF6968"/>
    <w:rsid w:val="00E04B27"/>
    <w:rsid w:val="00E13206"/>
    <w:rsid w:val="00E41DC2"/>
    <w:rsid w:val="00E460D4"/>
    <w:rsid w:val="00E71233"/>
    <w:rsid w:val="00E808C9"/>
    <w:rsid w:val="00E935BC"/>
    <w:rsid w:val="00EB1E56"/>
    <w:rsid w:val="00EB44FC"/>
    <w:rsid w:val="00EC125A"/>
    <w:rsid w:val="00ED1072"/>
    <w:rsid w:val="00ED7A9B"/>
    <w:rsid w:val="00EE0F00"/>
    <w:rsid w:val="00EE6119"/>
    <w:rsid w:val="00F02205"/>
    <w:rsid w:val="00F02F1E"/>
    <w:rsid w:val="00F32267"/>
    <w:rsid w:val="00F377B8"/>
    <w:rsid w:val="00F3798B"/>
    <w:rsid w:val="00F6665A"/>
    <w:rsid w:val="00F73F96"/>
    <w:rsid w:val="00F80487"/>
    <w:rsid w:val="00F96320"/>
    <w:rsid w:val="00FB145C"/>
    <w:rsid w:val="00FC0063"/>
    <w:rsid w:val="00FC2AE3"/>
    <w:rsid w:val="00FC5917"/>
    <w:rsid w:val="00FD46E2"/>
    <w:rsid w:val="00FE1DF4"/>
    <w:rsid w:val="00FE55FC"/>
    <w:rsid w:val="00FF3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F7D67"/>
  <w15:chartTrackingRefBased/>
  <w15:docId w15:val="{3A8FF7D0-AB97-6B4D-88C3-EFDACB05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A50CFB"/>
    <w:pPr>
      <w:outlineLvl w:val="2"/>
    </w:pPr>
    <w:rPr>
      <w:rFonts w:ascii="Noto Sans" w:eastAsiaTheme="minorEastAsia" w:hAnsi="Noto Sans"/>
      <w:b/>
      <w:spacing w:val="-6"/>
      <w:kern w:val="0"/>
      <w:sz w:val="22"/>
      <w:szCs w:val="1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51ED1"/>
  </w:style>
  <w:style w:type="character" w:customStyle="1" w:styleId="highlight">
    <w:name w:val="highlight"/>
    <w:basedOn w:val="DefaultParagraphFont"/>
    <w:rsid w:val="004253A2"/>
  </w:style>
  <w:style w:type="character" w:customStyle="1" w:styleId="egw-eng">
    <w:name w:val="egw-eng"/>
    <w:basedOn w:val="DefaultParagraphFont"/>
    <w:rsid w:val="004253A2"/>
  </w:style>
  <w:style w:type="character" w:customStyle="1" w:styleId="reference">
    <w:name w:val="reference"/>
    <w:basedOn w:val="DefaultParagraphFont"/>
    <w:rsid w:val="004253A2"/>
  </w:style>
  <w:style w:type="character" w:customStyle="1" w:styleId="woj">
    <w:name w:val="woj"/>
    <w:basedOn w:val="DefaultParagraphFont"/>
    <w:rsid w:val="004253A2"/>
  </w:style>
  <w:style w:type="paragraph" w:styleId="Header">
    <w:name w:val="header"/>
    <w:basedOn w:val="Normal"/>
    <w:link w:val="HeaderChar"/>
    <w:uiPriority w:val="99"/>
    <w:unhideWhenUsed/>
    <w:rsid w:val="00FF3CBB"/>
    <w:pPr>
      <w:tabs>
        <w:tab w:val="center" w:pos="4680"/>
        <w:tab w:val="right" w:pos="9360"/>
      </w:tabs>
    </w:pPr>
  </w:style>
  <w:style w:type="character" w:customStyle="1" w:styleId="HeaderChar">
    <w:name w:val="Header Char"/>
    <w:basedOn w:val="DefaultParagraphFont"/>
    <w:link w:val="Header"/>
    <w:uiPriority w:val="99"/>
    <w:rsid w:val="00FF3CBB"/>
  </w:style>
  <w:style w:type="paragraph" w:styleId="Footer">
    <w:name w:val="footer"/>
    <w:basedOn w:val="Normal"/>
    <w:link w:val="FooterChar"/>
    <w:uiPriority w:val="99"/>
    <w:unhideWhenUsed/>
    <w:rsid w:val="00FF3CBB"/>
    <w:pPr>
      <w:tabs>
        <w:tab w:val="center" w:pos="4680"/>
        <w:tab w:val="right" w:pos="9360"/>
      </w:tabs>
    </w:pPr>
  </w:style>
  <w:style w:type="character" w:customStyle="1" w:styleId="FooterChar">
    <w:name w:val="Footer Char"/>
    <w:basedOn w:val="DefaultParagraphFont"/>
    <w:link w:val="Footer"/>
    <w:uiPriority w:val="99"/>
    <w:rsid w:val="00FF3CBB"/>
  </w:style>
  <w:style w:type="character" w:styleId="Hyperlink">
    <w:name w:val="Hyperlink"/>
    <w:basedOn w:val="DefaultParagraphFont"/>
    <w:uiPriority w:val="99"/>
    <w:semiHidden/>
    <w:unhideWhenUsed/>
    <w:rsid w:val="006C5EB4"/>
    <w:rPr>
      <w:color w:val="0000FF"/>
      <w:u w:val="single"/>
    </w:rPr>
  </w:style>
  <w:style w:type="paragraph" w:styleId="NormalWeb">
    <w:name w:val="Normal (Web)"/>
    <w:basedOn w:val="Normal"/>
    <w:uiPriority w:val="99"/>
    <w:unhideWhenUsed/>
    <w:rsid w:val="002207D1"/>
    <w:pPr>
      <w:spacing w:before="100" w:beforeAutospacing="1" w:after="100" w:afterAutospacing="1"/>
    </w:pPr>
    <w:rPr>
      <w:rFonts w:ascii="Times New Roman" w:eastAsia="Times New Roman" w:hAnsi="Times New Roman" w:cs="Times New Roman"/>
      <w:kern w:val="0"/>
      <w14:ligatures w14:val="none"/>
    </w:rPr>
  </w:style>
  <w:style w:type="character" w:customStyle="1" w:styleId="text">
    <w:name w:val="text"/>
    <w:basedOn w:val="DefaultParagraphFont"/>
    <w:rsid w:val="002207D1"/>
  </w:style>
  <w:style w:type="character" w:styleId="CommentReference">
    <w:name w:val="annotation reference"/>
    <w:basedOn w:val="DefaultParagraphFont"/>
    <w:uiPriority w:val="99"/>
    <w:semiHidden/>
    <w:unhideWhenUsed/>
    <w:rsid w:val="008C7AF4"/>
    <w:rPr>
      <w:sz w:val="16"/>
      <w:szCs w:val="16"/>
    </w:rPr>
  </w:style>
  <w:style w:type="paragraph" w:styleId="CommentText">
    <w:name w:val="annotation text"/>
    <w:basedOn w:val="Normal"/>
    <w:link w:val="CommentTextChar"/>
    <w:uiPriority w:val="99"/>
    <w:semiHidden/>
    <w:unhideWhenUsed/>
    <w:rsid w:val="008C7AF4"/>
    <w:rPr>
      <w:sz w:val="20"/>
      <w:szCs w:val="20"/>
    </w:rPr>
  </w:style>
  <w:style w:type="character" w:customStyle="1" w:styleId="CommentTextChar">
    <w:name w:val="Comment Text Char"/>
    <w:basedOn w:val="DefaultParagraphFont"/>
    <w:link w:val="CommentText"/>
    <w:uiPriority w:val="99"/>
    <w:semiHidden/>
    <w:rsid w:val="008C7AF4"/>
    <w:rPr>
      <w:sz w:val="20"/>
      <w:szCs w:val="20"/>
    </w:rPr>
  </w:style>
  <w:style w:type="paragraph" w:styleId="CommentSubject">
    <w:name w:val="annotation subject"/>
    <w:basedOn w:val="CommentText"/>
    <w:next w:val="CommentText"/>
    <w:link w:val="CommentSubjectChar"/>
    <w:uiPriority w:val="99"/>
    <w:semiHidden/>
    <w:unhideWhenUsed/>
    <w:rsid w:val="008C7AF4"/>
    <w:rPr>
      <w:b/>
      <w:bCs/>
    </w:rPr>
  </w:style>
  <w:style w:type="character" w:customStyle="1" w:styleId="CommentSubjectChar">
    <w:name w:val="Comment Subject Char"/>
    <w:basedOn w:val="CommentTextChar"/>
    <w:link w:val="CommentSubject"/>
    <w:uiPriority w:val="99"/>
    <w:semiHidden/>
    <w:rsid w:val="008C7AF4"/>
    <w:rPr>
      <w:b/>
      <w:bCs/>
      <w:sz w:val="20"/>
      <w:szCs w:val="20"/>
    </w:rPr>
  </w:style>
  <w:style w:type="character" w:customStyle="1" w:styleId="Heading3Char">
    <w:name w:val="Heading 3 Char"/>
    <w:basedOn w:val="DefaultParagraphFont"/>
    <w:link w:val="Heading3"/>
    <w:uiPriority w:val="9"/>
    <w:rsid w:val="00A50CFB"/>
    <w:rPr>
      <w:rFonts w:ascii="Noto Sans" w:eastAsiaTheme="minorEastAsia" w:hAnsi="Noto Sans"/>
      <w:b/>
      <w:spacing w:val="-6"/>
      <w:kern w:val="0"/>
      <w:sz w:val="22"/>
      <w:szCs w:val="17"/>
      <w14:ligatures w14:val="none"/>
    </w:rPr>
  </w:style>
  <w:style w:type="paragraph" w:styleId="Revision">
    <w:name w:val="Revision"/>
    <w:hidden/>
    <w:uiPriority w:val="99"/>
    <w:semiHidden/>
    <w:rsid w:val="00333C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877</Words>
  <Characters>5000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Goia</dc:creator>
  <cp:keywords/>
  <dc:description/>
  <cp:lastModifiedBy>Lowe, Shelly</cp:lastModifiedBy>
  <cp:revision>3</cp:revision>
  <dcterms:created xsi:type="dcterms:W3CDTF">2024-08-05T14:34:00Z</dcterms:created>
  <dcterms:modified xsi:type="dcterms:W3CDTF">2024-08-05T14:34:00Z</dcterms:modified>
</cp:coreProperties>
</file>